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121CA" w14:textId="77777777" w:rsidR="00854010" w:rsidRPr="008E3566" w:rsidRDefault="00854010" w:rsidP="0085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Химиядән татар телендә о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>лимпиада биремнәренең җаваплары</w:t>
      </w:r>
    </w:p>
    <w:p w14:paraId="780A19F9" w14:textId="77777777" w:rsidR="00854010" w:rsidRPr="008E3566" w:rsidRDefault="000A2547" w:rsidP="0085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</w:t>
      </w:r>
    </w:p>
    <w:p w14:paraId="36934C42" w14:textId="5157FFA8" w:rsidR="00854010" w:rsidRPr="008E3566" w:rsidRDefault="00854010" w:rsidP="008540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1</w:t>
      </w:r>
      <w:r>
        <w:rPr>
          <w:rFonts w:ascii="Times New Roman" w:hAnsi="Times New Roman"/>
          <w:b/>
          <w:sz w:val="24"/>
          <w:szCs w:val="24"/>
          <w:lang w:val="tt-RU"/>
        </w:rPr>
        <w:t>1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 xml:space="preserve"> – нч</w:t>
      </w:r>
      <w:r w:rsidR="004C704D">
        <w:rPr>
          <w:rFonts w:ascii="Times New Roman" w:hAnsi="Times New Roman"/>
          <w:b/>
          <w:sz w:val="24"/>
          <w:szCs w:val="24"/>
          <w:lang w:val="en-US"/>
        </w:rPr>
        <w:t>e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14:paraId="4BE161E8" w14:textId="77777777" w:rsidR="00854010" w:rsidRPr="008E3566" w:rsidRDefault="00854010" w:rsidP="0085401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 xml:space="preserve"> 180 мин., максималь балл – 100</w:t>
      </w:r>
    </w:p>
    <w:p w14:paraId="2075EAA2" w14:textId="73FE0908" w:rsidR="00854010" w:rsidRPr="005F0AD2" w:rsidRDefault="00854010" w:rsidP="0085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F0AD2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5F0AD2">
        <w:rPr>
          <w:rFonts w:ascii="Times New Roman" w:hAnsi="Times New Roman"/>
          <w:b/>
          <w:i/>
          <w:sz w:val="24"/>
          <w:szCs w:val="24"/>
          <w:lang w:val="tt-RU"/>
        </w:rPr>
        <w:t xml:space="preserve"> (2</w:t>
      </w:r>
      <w:r w:rsidR="00A657B2">
        <w:rPr>
          <w:rFonts w:ascii="Times New Roman" w:hAnsi="Times New Roman"/>
          <w:b/>
          <w:i/>
          <w:sz w:val="24"/>
          <w:szCs w:val="24"/>
          <w:lang w:val="en-US"/>
        </w:rPr>
        <w:t>0</w:t>
      </w:r>
      <w:r w:rsidRPr="005F0AD2">
        <w:rPr>
          <w:rFonts w:ascii="Times New Roman" w:hAnsi="Times New Roman"/>
          <w:b/>
          <w:i/>
          <w:sz w:val="24"/>
          <w:szCs w:val="24"/>
          <w:lang w:val="tt-RU"/>
        </w:rPr>
        <w:t xml:space="preserve"> балл)</w:t>
      </w:r>
    </w:p>
    <w:p w14:paraId="66B70B29" w14:textId="41EE6FDB" w:rsidR="00F35346" w:rsidRPr="00CD1E5C" w:rsidRDefault="005B5291" w:rsidP="00CD1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B5291">
        <w:rPr>
          <w:rFonts w:ascii="Times New Roman" w:hAnsi="Times New Roman"/>
          <w:sz w:val="24"/>
          <w:szCs w:val="24"/>
          <w:lang w:val="tt-RU"/>
        </w:rPr>
        <w:t>Билгесез матдәне</w:t>
      </w:r>
      <w:r>
        <w:rPr>
          <w:rFonts w:ascii="Times New Roman" w:hAnsi="Times New Roman"/>
          <w:sz w:val="24"/>
          <w:szCs w:val="24"/>
          <w:lang w:val="tt-RU"/>
        </w:rPr>
        <w:t xml:space="preserve"> анализлаганда аның составына 29,1 % натрий, 40,5 % күкерт һәм 30,4 % кислород кергә</w:t>
      </w:r>
      <w:r w:rsidR="009F5E88">
        <w:rPr>
          <w:rFonts w:ascii="Times New Roman" w:hAnsi="Times New Roman"/>
          <w:sz w:val="24"/>
          <w:szCs w:val="24"/>
          <w:lang w:val="tt-RU"/>
        </w:rPr>
        <w:t>н</w:t>
      </w:r>
      <w:r>
        <w:rPr>
          <w:rFonts w:ascii="Times New Roman" w:hAnsi="Times New Roman"/>
          <w:sz w:val="24"/>
          <w:szCs w:val="24"/>
          <w:lang w:val="tt-RU"/>
        </w:rPr>
        <w:t>леге ачыкланган. Яңадан иң гади формуланың молекуляр формула белән туры килүе билгеле. Әгәр әлеге 1 л матдәне ок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tt-RU"/>
        </w:rPr>
        <w:t>сидлаштыруга 2,8 л хлор китсә, эремәнең концентра</w:t>
      </w:r>
      <w:r w:rsidRPr="005B5291">
        <w:rPr>
          <w:rFonts w:ascii="Times New Roman" w:hAnsi="Times New Roman"/>
          <w:sz w:val="24"/>
          <w:szCs w:val="24"/>
          <w:lang w:val="tt-RU"/>
        </w:rPr>
        <w:t>циясе нинди?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A412A7">
        <w:rPr>
          <w:rFonts w:ascii="Times New Roman" w:hAnsi="Times New Roman"/>
          <w:sz w:val="24"/>
          <w:szCs w:val="24"/>
          <w:lang w:val="tt-RU"/>
        </w:rPr>
        <w:t xml:space="preserve">Бу матдәне табу </w:t>
      </w:r>
      <w:r w:rsidRPr="005B5291">
        <w:rPr>
          <w:rFonts w:ascii="Times New Roman" w:hAnsi="Times New Roman"/>
          <w:sz w:val="24"/>
          <w:szCs w:val="24"/>
          <w:lang w:val="tt-RU"/>
        </w:rPr>
        <w:t>реакция тигезләмә</w:t>
      </w:r>
      <w:r w:rsidR="00A412A7">
        <w:rPr>
          <w:rFonts w:ascii="Times New Roman" w:hAnsi="Times New Roman"/>
          <w:sz w:val="24"/>
          <w:szCs w:val="24"/>
          <w:lang w:val="tt-RU"/>
        </w:rPr>
        <w:t>с</w:t>
      </w:r>
      <w:r w:rsidRPr="005B5291">
        <w:rPr>
          <w:rFonts w:ascii="Times New Roman" w:hAnsi="Times New Roman"/>
          <w:sz w:val="24"/>
          <w:szCs w:val="24"/>
          <w:lang w:val="tt-RU"/>
        </w:rPr>
        <w:t>ен</w:t>
      </w:r>
      <w:r w:rsidR="00A412A7">
        <w:rPr>
          <w:rFonts w:ascii="Times New Roman" w:hAnsi="Times New Roman"/>
          <w:sz w:val="24"/>
          <w:szCs w:val="24"/>
          <w:lang w:val="tt-RU"/>
        </w:rPr>
        <w:t xml:space="preserve"> һәм аның хлорид кислотасы эремәсе, көмеш нитраты, йод белән тәэсир итешү тигезләмәләрен языгыз. 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B5291">
        <w:rPr>
          <w:rFonts w:ascii="Times New Roman" w:hAnsi="Times New Roman"/>
          <w:sz w:val="24"/>
          <w:szCs w:val="24"/>
          <w:lang w:val="tt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034"/>
        <w:gridCol w:w="961"/>
      </w:tblGrid>
      <w:tr w:rsidR="00E37DC1" w:rsidRPr="004C704D" w14:paraId="5024AE56" w14:textId="77777777" w:rsidTr="00237F26">
        <w:tc>
          <w:tcPr>
            <w:tcW w:w="301" w:type="pct"/>
            <w:shd w:val="clear" w:color="auto" w:fill="auto"/>
          </w:tcPr>
          <w:p w14:paraId="17341A95" w14:textId="77777777" w:rsidR="00E37DC1" w:rsidRPr="00237F2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F2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  <w:shd w:val="clear" w:color="auto" w:fill="auto"/>
          </w:tcPr>
          <w:p w14:paraId="44EC952E" w14:textId="77777777" w:rsidR="00E37DC1" w:rsidRPr="00237F2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F26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237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F2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237F26">
              <w:rPr>
                <w:rFonts w:ascii="Times New Roman" w:hAnsi="Times New Roman"/>
                <w:sz w:val="24"/>
                <w:szCs w:val="24"/>
              </w:rPr>
              <w:t>(</w:t>
            </w:r>
            <w:r w:rsidRPr="00237F26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237F2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  <w:shd w:val="clear" w:color="auto" w:fill="auto"/>
          </w:tcPr>
          <w:p w14:paraId="4323D163" w14:textId="77777777" w:rsidR="00E37DC1" w:rsidRPr="00237F2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37F26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237F26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37DC1" w:rsidRPr="009E6427" w14:paraId="3AEAAF55" w14:textId="77777777" w:rsidTr="00237F26">
        <w:trPr>
          <w:trHeight w:val="296"/>
        </w:trPr>
        <w:tc>
          <w:tcPr>
            <w:tcW w:w="301" w:type="pct"/>
            <w:shd w:val="clear" w:color="auto" w:fill="auto"/>
          </w:tcPr>
          <w:p w14:paraId="2A40FE3F" w14:textId="77777777" w:rsidR="00E37DC1" w:rsidRPr="00237F2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  <w:shd w:val="clear" w:color="auto" w:fill="auto"/>
          </w:tcPr>
          <w:p w14:paraId="5C15112F" w14:textId="77777777" w:rsidR="00764EEA" w:rsidRDefault="00237F26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237F26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F5E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F2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 xml:space="preserve"> : </w:t>
            </w:r>
            <w:r w:rsidRPr="00237F2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29,1/23 : 40,5/32 : 30,4/16 = 2:2:3.</w:t>
            </w:r>
          </w:p>
          <w:p w14:paraId="4A22847E" w14:textId="77777777" w:rsidR="009E6427" w:rsidRDefault="009E6427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Матдәнең формуласы 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натрий тиосул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фаты.</w:t>
            </w:r>
          </w:p>
          <w:p w14:paraId="73247874" w14:textId="5C0A3216" w:rsidR="00237F26" w:rsidRDefault="009E6427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+ 5H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 = 2NaCl + 2H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+ 10HCl.</w:t>
            </w:r>
          </w:p>
          <w:p w14:paraId="15D51139" w14:textId="3946DA0F" w:rsidR="00237F26" w:rsidRPr="000802C1" w:rsidRDefault="009E6427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М(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158 г/моль, </w:t>
            </w:r>
            <w:proofErr w:type="spellStart"/>
            <w:r w:rsidR="0077544E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77544E" w:rsidRPr="0077544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="0077544E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77544E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="0077544E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 w:rsidR="0077544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77544E">
              <w:rPr>
                <w:rFonts w:ascii="Times New Roman" w:hAnsi="Times New Roman"/>
                <w:sz w:val="24"/>
                <w:szCs w:val="24"/>
                <w:lang w:val="en-US"/>
              </w:rPr>
              <w:t>) = 4</w:t>
            </w:r>
            <w:r w:rsidR="0077544E" w:rsidRPr="0077544E">
              <w:rPr>
                <w:rFonts w:ascii="Times New Roman" w:hAnsi="Times New Roman"/>
                <w:sz w:val="24"/>
                <w:szCs w:val="24"/>
                <w:lang w:val="en-US"/>
              </w:rPr>
              <w:t>×</w:t>
            </w:r>
            <w:r w:rsidR="0077544E">
              <w:rPr>
                <w:rFonts w:ascii="Times New Roman" w:hAnsi="Times New Roman"/>
                <w:sz w:val="24"/>
                <w:szCs w:val="24"/>
                <w:lang w:val="en-US"/>
              </w:rPr>
              <w:t>22,4 = 89,6</w:t>
            </w:r>
            <w:r w:rsidR="0077544E">
              <w:rPr>
                <w:rFonts w:ascii="Times New Roman" w:hAnsi="Times New Roman"/>
                <w:sz w:val="24"/>
                <w:szCs w:val="24"/>
              </w:rPr>
              <w:t xml:space="preserve"> л.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  <w:shd w:val="clear" w:color="auto" w:fill="auto"/>
          </w:tcPr>
          <w:p w14:paraId="68B449B0" w14:textId="77777777" w:rsidR="003E3F59" w:rsidRDefault="000802C1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1589A9AC" w14:textId="77777777" w:rsidR="000802C1" w:rsidRDefault="000802C1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6CD922B6" w14:textId="77777777" w:rsidR="000802C1" w:rsidRDefault="000802C1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2A027261" w14:textId="6115A2CA" w:rsidR="000802C1" w:rsidRPr="00237F26" w:rsidRDefault="000802C1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E37DC1" w:rsidRPr="004C704D" w14:paraId="0858BEAB" w14:textId="77777777" w:rsidTr="00E37DC1">
        <w:tc>
          <w:tcPr>
            <w:tcW w:w="301" w:type="pct"/>
          </w:tcPr>
          <w:p w14:paraId="58551D47" w14:textId="77777777" w:rsidR="00E37DC1" w:rsidRPr="0077544E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544E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97" w:type="pct"/>
          </w:tcPr>
          <w:p w14:paraId="471E7C7E" w14:textId="113BAC1F" w:rsidR="00E37DC1" w:rsidRPr="0077544E" w:rsidRDefault="0077544E" w:rsidP="00836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544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моль натрий тиосул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фаты </w:t>
            </w:r>
            <w:r w:rsidRPr="0077544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89,6 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белән реагирлаша, ә 2,8 л хлор белән реагирлашучы натрий тиосул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фатының матдә мик</w:t>
            </w:r>
            <w:r w:rsidRPr="0077544E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даре: </w:t>
            </w:r>
            <w:r w:rsidRPr="0077544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n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0,0312 моль</w:t>
            </w:r>
            <w:r w:rsidR="0083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ягъни </w:t>
            </w:r>
            <w:r w:rsidR="00836772" w:rsidRPr="00767F66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 w:rsidR="00836772" w:rsidRPr="00767F66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н</w:t>
            </w:r>
            <w:r w:rsidR="00836772" w:rsidRPr="00767F6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0,0312.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502" w:type="pct"/>
          </w:tcPr>
          <w:p w14:paraId="779ACA88" w14:textId="16131732" w:rsidR="00E37DC1" w:rsidRPr="0077544E" w:rsidRDefault="000802C1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E37DC1" w:rsidRPr="00A254BD" w14:paraId="56D48EFB" w14:textId="77777777" w:rsidTr="00E37DC1">
        <w:tc>
          <w:tcPr>
            <w:tcW w:w="301" w:type="pct"/>
          </w:tcPr>
          <w:p w14:paraId="4F9751F4" w14:textId="77777777" w:rsidR="00E37DC1" w:rsidRPr="00767F6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7F6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97" w:type="pct"/>
          </w:tcPr>
          <w:p w14:paraId="521A2606" w14:textId="77777777" w:rsidR="00DA0F1B" w:rsidRDefault="00DA0F1B" w:rsidP="003E3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атрий тиосул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фатын табу </w:t>
            </w:r>
            <w:r w:rsidRPr="005B5291">
              <w:rPr>
                <w:rFonts w:ascii="Times New Roman" w:hAnsi="Times New Roman"/>
                <w:sz w:val="24"/>
                <w:szCs w:val="24"/>
                <w:lang w:val="tt-RU"/>
              </w:rPr>
              <w:t>реакция тигезләмә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се:</w:t>
            </w:r>
          </w:p>
          <w:p w14:paraId="5290241A" w14:textId="5031A745" w:rsidR="00EA5F64" w:rsidRPr="00DA0F1B" w:rsidRDefault="00EA5F64" w:rsidP="003E3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= 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="00DA0F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A0F1B">
              <w:rPr>
                <w:rFonts w:ascii="Times New Roman" w:hAnsi="Times New Roman"/>
                <w:sz w:val="24"/>
                <w:szCs w:val="24"/>
              </w:rPr>
              <w:t>яки</w:t>
            </w:r>
          </w:p>
          <w:p w14:paraId="1B2345F9" w14:textId="5DB7C16D" w:rsidR="00EA5F64" w:rsidRPr="00EA5F64" w:rsidRDefault="00EA5F64" w:rsidP="003E3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</w:t>
            </w:r>
          </w:p>
          <w:p w14:paraId="1C0324F5" w14:textId="02B2F0EB" w:rsidR="00DA0F1B" w:rsidRDefault="00DA0F1B" w:rsidP="00DA0F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Натрий тиосул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фатының хлорид кислотасы, көмеш нитраты, йод белән тәэсир итешү тигезләмәләре:</w:t>
            </w:r>
          </w:p>
          <w:p w14:paraId="7FC9C64F" w14:textId="1BEADBE8" w:rsidR="00E37DC1" w:rsidRDefault="00A254BD" w:rsidP="003E3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2NaCl + SO</w:t>
            </w:r>
            <w:r w:rsidRPr="00A254B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</w:t>
            </w:r>
            <w:r w:rsidRPr="00A254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14:paraId="6C5FEB2A" w14:textId="77777777" w:rsidR="00EA5F64" w:rsidRDefault="00EA5F64" w:rsidP="003E3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2AgNO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Ag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NaNO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7B2FE171" w14:textId="25D11814" w:rsidR="00EA5F64" w:rsidRPr="00DA0F1B" w:rsidRDefault="00EA5F64" w:rsidP="003E3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I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9E6427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+ 2NaI </w:t>
            </w:r>
          </w:p>
        </w:tc>
        <w:tc>
          <w:tcPr>
            <w:tcW w:w="502" w:type="pct"/>
          </w:tcPr>
          <w:p w14:paraId="3C8E9F4D" w14:textId="77777777" w:rsidR="00E37DC1" w:rsidRDefault="00E37DC1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45E3AE9C" w14:textId="77777777" w:rsidR="00DA0F1B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223E9655" w14:textId="77777777" w:rsidR="00DA0F1B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D441A70" w14:textId="77777777" w:rsidR="00DA0F1B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F7674EE" w14:textId="77777777" w:rsidR="00DA0F1B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00FA65F" w14:textId="77777777" w:rsidR="00DA0F1B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1A71E8D4" w14:textId="77777777" w:rsidR="00DA0F1B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76E8AA27" w14:textId="1EFDBE3F" w:rsidR="00DA0F1B" w:rsidRPr="00767F66" w:rsidRDefault="00DA0F1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E37DC1" w:rsidRPr="004C704D" w14:paraId="4A324287" w14:textId="77777777" w:rsidTr="00E37DC1">
        <w:tc>
          <w:tcPr>
            <w:tcW w:w="4498" w:type="pct"/>
            <w:gridSpan w:val="2"/>
          </w:tcPr>
          <w:p w14:paraId="337E13EB" w14:textId="77777777" w:rsidR="00E37DC1" w:rsidRPr="00767F6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67F66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14:paraId="06CEE4F5" w14:textId="77777777" w:rsidR="00E37DC1" w:rsidRPr="00767F6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67F66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E37DC1" w:rsidRPr="004C704D" w14:paraId="7F7276F3" w14:textId="77777777" w:rsidTr="00E37DC1">
        <w:tc>
          <w:tcPr>
            <w:tcW w:w="4498" w:type="pct"/>
            <w:gridSpan w:val="2"/>
          </w:tcPr>
          <w:p w14:paraId="052EFF60" w14:textId="77777777" w:rsidR="00E37DC1" w:rsidRPr="00767F6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67F66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02" w:type="pct"/>
          </w:tcPr>
          <w:p w14:paraId="7707C08A" w14:textId="77777777" w:rsidR="00E37DC1" w:rsidRPr="00767F66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67F66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654A3C31" w14:textId="77777777" w:rsidR="007755BF" w:rsidRPr="004C704D" w:rsidRDefault="007755BF" w:rsidP="00242C39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highlight w:val="yellow"/>
          <w:lang w:val="tt-RU"/>
        </w:rPr>
      </w:pPr>
    </w:p>
    <w:p w14:paraId="6BF3FDA3" w14:textId="77777777" w:rsidR="00236D87" w:rsidRPr="00695B6E" w:rsidRDefault="00236D87" w:rsidP="005D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695B6E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695B6E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539CAD3A" w14:textId="305CB7E8" w:rsidR="00E3110C" w:rsidRDefault="00E3110C" w:rsidP="00053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Әлеге биремдә сезгә эремәләрнең үзлекләре турында берничә сорау бирелә.  </w:t>
      </w:r>
    </w:p>
    <w:p w14:paraId="7166FCF7" w14:textId="77777777" w:rsidR="00E3110C" w:rsidRDefault="00E3110C" w:rsidP="00053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а) </w:t>
      </w:r>
      <w:r w:rsidR="00695B6E">
        <w:rPr>
          <w:rFonts w:ascii="Times New Roman" w:hAnsi="Times New Roman"/>
          <w:sz w:val="24"/>
          <w:szCs w:val="24"/>
          <w:lang w:val="tt-RU"/>
        </w:rPr>
        <w:t>2 кг 10 %-лы НС</w:t>
      </w:r>
      <w:r w:rsidR="00695B6E" w:rsidRPr="00695B6E">
        <w:rPr>
          <w:rFonts w:ascii="Times New Roman" w:hAnsi="Times New Roman"/>
          <w:sz w:val="24"/>
          <w:szCs w:val="24"/>
          <w:lang w:val="tt-RU"/>
        </w:rPr>
        <w:t xml:space="preserve">l </w:t>
      </w:r>
      <w:r w:rsidR="00695B6E">
        <w:rPr>
          <w:rFonts w:ascii="Times New Roman" w:hAnsi="Times New Roman"/>
          <w:sz w:val="24"/>
          <w:szCs w:val="24"/>
          <w:lang w:val="tt-RU"/>
        </w:rPr>
        <w:t xml:space="preserve">эремәсен 2 кг 10 %-лы </w:t>
      </w:r>
      <w:r w:rsidR="00695B6E" w:rsidRPr="00695B6E">
        <w:rPr>
          <w:rFonts w:ascii="Times New Roman" w:hAnsi="Times New Roman"/>
          <w:sz w:val="24"/>
          <w:szCs w:val="24"/>
          <w:lang w:val="tt-RU"/>
        </w:rPr>
        <w:t>KOH</w:t>
      </w:r>
      <w:r w:rsidR="00695B6E">
        <w:rPr>
          <w:rFonts w:ascii="Times New Roman" w:hAnsi="Times New Roman"/>
          <w:sz w:val="24"/>
          <w:szCs w:val="24"/>
          <w:lang w:val="tt-RU"/>
        </w:rPr>
        <w:t xml:space="preserve"> эремәсе белән катнаштырганнар. Барлыкка килгән эремәнең </w:t>
      </w:r>
      <w:r>
        <w:rPr>
          <w:rFonts w:ascii="Times New Roman" w:hAnsi="Times New Roman"/>
          <w:sz w:val="24"/>
          <w:szCs w:val="24"/>
          <w:lang w:val="tt-RU"/>
        </w:rPr>
        <w:t xml:space="preserve">тирәлеге нинди? Җавабыгызны аңлатыгыз. </w:t>
      </w:r>
    </w:p>
    <w:p w14:paraId="0C291A0C" w14:textId="6FCB8A97" w:rsidR="00E3110C" w:rsidRDefault="00E3110C" w:rsidP="00053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б) Өч амфотер гироксидын мисалга китерегез, ни өчен алар шулай атала? Аларның амфотерлыгын раслаучы </w:t>
      </w:r>
      <w:r w:rsidRPr="005B5291">
        <w:rPr>
          <w:rFonts w:ascii="Times New Roman" w:hAnsi="Times New Roman"/>
          <w:sz w:val="24"/>
          <w:szCs w:val="24"/>
          <w:lang w:val="tt-RU"/>
        </w:rPr>
        <w:t>реакция тигезләмә</w:t>
      </w:r>
      <w:r>
        <w:rPr>
          <w:rFonts w:ascii="Times New Roman" w:hAnsi="Times New Roman"/>
          <w:sz w:val="24"/>
          <w:szCs w:val="24"/>
          <w:lang w:val="tt-RU"/>
        </w:rPr>
        <w:t>ләрен языгыз.</w:t>
      </w:r>
      <w:r w:rsidR="007A13D8">
        <w:rPr>
          <w:rFonts w:ascii="Times New Roman" w:hAnsi="Times New Roman"/>
          <w:sz w:val="24"/>
          <w:szCs w:val="24"/>
          <w:lang w:val="tt-RU"/>
        </w:rPr>
        <w:t xml:space="preserve"> Барлыкка килүче</w:t>
      </w:r>
      <w:r w:rsidR="007A13D8" w:rsidRPr="007A13D8">
        <w:rPr>
          <w:rFonts w:ascii="Times New Roman" w:hAnsi="Times New Roman"/>
          <w:sz w:val="24"/>
          <w:szCs w:val="24"/>
          <w:lang w:val="tt-RU"/>
        </w:rPr>
        <w:t xml:space="preserve"> тозларны атагыз.</w:t>
      </w:r>
      <w:r w:rsidR="007A13D8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457F7737" w14:textId="422282A3" w:rsidR="00E3110C" w:rsidRDefault="00E3110C" w:rsidP="00053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в) Натрий </w:t>
      </w:r>
      <w:r w:rsidRPr="00E3110C">
        <w:rPr>
          <w:rFonts w:ascii="Times New Roman" w:hAnsi="Times New Roman"/>
          <w:sz w:val="24"/>
          <w:szCs w:val="24"/>
          <w:lang w:val="tt-RU"/>
        </w:rPr>
        <w:t xml:space="preserve">ацетаты </w:t>
      </w:r>
      <w:r>
        <w:rPr>
          <w:rFonts w:ascii="Times New Roman" w:hAnsi="Times New Roman"/>
          <w:sz w:val="24"/>
          <w:szCs w:val="24"/>
          <w:lang w:val="tt-RU"/>
        </w:rPr>
        <w:t>эремәсенең тирәлеге нинди?</w:t>
      </w:r>
    </w:p>
    <w:p w14:paraId="19E67CD8" w14:textId="40FA7A3C" w:rsidR="00A91228" w:rsidRDefault="00E3110C" w:rsidP="00A912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г) Натрий хлориды эремәсенең</w:t>
      </w:r>
      <w:r w:rsidR="00A91228">
        <w:rPr>
          <w:rFonts w:ascii="Times New Roman" w:hAnsi="Times New Roman"/>
          <w:sz w:val="24"/>
          <w:szCs w:val="24"/>
          <w:lang w:val="tt-RU"/>
        </w:rPr>
        <w:t xml:space="preserve"> тирәлеге нинди?</w:t>
      </w:r>
    </w:p>
    <w:p w14:paraId="27729692" w14:textId="77777777" w:rsidR="00A91228" w:rsidRDefault="00A91228" w:rsidP="00A912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д) Аммоний хлориды эремәсенең тирәлеге нинди?</w:t>
      </w:r>
    </w:p>
    <w:p w14:paraId="28C8DA76" w14:textId="77777777" w:rsidR="00A91228" w:rsidRDefault="00A91228" w:rsidP="00A912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е) Аммоний </w:t>
      </w:r>
      <w:r>
        <w:rPr>
          <w:rFonts w:ascii="Times New Roman" w:hAnsi="Times New Roman"/>
          <w:sz w:val="24"/>
          <w:szCs w:val="24"/>
        </w:rPr>
        <w:t>ацетаты</w:t>
      </w:r>
      <w:r>
        <w:rPr>
          <w:rFonts w:ascii="Times New Roman" w:hAnsi="Times New Roman"/>
          <w:sz w:val="24"/>
          <w:szCs w:val="24"/>
          <w:lang w:val="tt-RU"/>
        </w:rPr>
        <w:t xml:space="preserve"> эремәсенең тирәлеге нинди? </w:t>
      </w:r>
    </w:p>
    <w:p w14:paraId="64303386" w14:textId="3C2A6A2D" w:rsidR="00A91228" w:rsidRDefault="00A91228" w:rsidP="00A912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В-е сорауларына җавапларыгызны дәлилләгез.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034"/>
        <w:gridCol w:w="961"/>
      </w:tblGrid>
      <w:tr w:rsidR="005179AD" w:rsidRPr="00050E06" w14:paraId="27061DAC" w14:textId="77777777" w:rsidTr="00242C39">
        <w:tc>
          <w:tcPr>
            <w:tcW w:w="301" w:type="pct"/>
          </w:tcPr>
          <w:p w14:paraId="30A0315F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E0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0C92D63E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050E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050E06">
              <w:rPr>
                <w:rFonts w:ascii="Times New Roman" w:hAnsi="Times New Roman"/>
                <w:sz w:val="24"/>
                <w:szCs w:val="24"/>
              </w:rPr>
              <w:t>(</w:t>
            </w: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050E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831BBFF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179AD" w:rsidRPr="00835D9D" w14:paraId="780FA17B" w14:textId="77777777" w:rsidTr="00242C39">
        <w:trPr>
          <w:trHeight w:val="296"/>
        </w:trPr>
        <w:tc>
          <w:tcPr>
            <w:tcW w:w="301" w:type="pct"/>
          </w:tcPr>
          <w:p w14:paraId="30AD2906" w14:textId="77777777" w:rsidR="00C87F53" w:rsidRPr="00050E06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E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717DD2BE" w14:textId="77777777" w:rsidR="00C87F53" w:rsidRPr="009F5E88" w:rsidRDefault="00835D9D" w:rsidP="00060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а) НС</w:t>
            </w:r>
            <w:r w:rsidRPr="00695B6E">
              <w:rPr>
                <w:rFonts w:ascii="Times New Roman" w:hAnsi="Times New Roman"/>
                <w:sz w:val="24"/>
                <w:szCs w:val="24"/>
                <w:lang w:val="tt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695B6E">
              <w:rPr>
                <w:rFonts w:ascii="Times New Roman" w:hAnsi="Times New Roman"/>
                <w:sz w:val="24"/>
                <w:szCs w:val="24"/>
                <w:lang w:val="tt-RU"/>
              </w:rPr>
              <w:t>KOH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КС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35D9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14:paraId="6605766E" w14:textId="77777777" w:rsidR="00835D9D" w:rsidRPr="009F5E88" w:rsidRDefault="00835D9D" w:rsidP="00060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D9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НС</w:t>
            </w:r>
            <w:r w:rsidRPr="00695B6E">
              <w:rPr>
                <w:rFonts w:ascii="Times New Roman" w:hAnsi="Times New Roman"/>
                <w:sz w:val="24"/>
                <w:szCs w:val="24"/>
                <w:lang w:val="tt-RU"/>
              </w:rPr>
              <w:t>l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 xml:space="preserve">) = 2000×0,1 = 200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НС</w:t>
            </w:r>
            <w:r w:rsidRPr="00695B6E">
              <w:rPr>
                <w:rFonts w:ascii="Times New Roman" w:hAnsi="Times New Roman"/>
                <w:sz w:val="24"/>
                <w:szCs w:val="24"/>
                <w:lang w:val="tt-RU"/>
              </w:rPr>
              <w:t>l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 xml:space="preserve">) = 200/36,5 = 5,5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9F5E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30F968" w14:textId="5AA4DDA0" w:rsidR="00835D9D" w:rsidRPr="00835D9D" w:rsidRDefault="00835D9D" w:rsidP="00835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D9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 xml:space="preserve">) = 2000×0,1 = 200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>) = 200/</w:t>
            </w:r>
            <w:r>
              <w:rPr>
                <w:rFonts w:ascii="Times New Roman" w:hAnsi="Times New Roman"/>
                <w:sz w:val="24"/>
                <w:szCs w:val="24"/>
              </w:rPr>
              <w:t>56,1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835D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E0BA757" w14:textId="20D4DA79" w:rsidR="00835D9D" w:rsidRPr="00285EC2" w:rsidRDefault="00835D9D" w:rsidP="00060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Нейтраль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ләштергәннән соң </w:t>
            </w:r>
            <w:r w:rsidR="00285EC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эремәдә </w:t>
            </w:r>
            <w:r>
              <w:rPr>
                <w:rFonts w:ascii="Times New Roman" w:hAnsi="Times New Roman"/>
                <w:sz w:val="24"/>
                <w:szCs w:val="24"/>
              </w:rPr>
              <w:t>5,5 – 3,6 = 1,9 моль</w:t>
            </w:r>
            <w:r w:rsidR="00285EC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НС</w:t>
            </w:r>
            <w:proofErr w:type="gramStart"/>
            <w:r w:rsidR="00285EC2" w:rsidRPr="00695B6E">
              <w:rPr>
                <w:rFonts w:ascii="Times New Roman" w:hAnsi="Times New Roman"/>
                <w:sz w:val="24"/>
                <w:szCs w:val="24"/>
                <w:lang w:val="tt-RU"/>
              </w:rPr>
              <w:t>l</w:t>
            </w:r>
            <w:proofErr w:type="gramEnd"/>
            <w:r w:rsidR="00285EC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кала, </w:t>
            </w:r>
            <w:proofErr w:type="spellStart"/>
            <w:r w:rsidR="00285EC2">
              <w:rPr>
                <w:rFonts w:ascii="Times New Roman" w:hAnsi="Times New Roman"/>
                <w:sz w:val="24"/>
                <w:szCs w:val="24"/>
              </w:rPr>
              <w:t>ягъни</w:t>
            </w:r>
            <w:proofErr w:type="spellEnd"/>
            <w:r w:rsidR="00285E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85EC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эремәнең тирәлеге – әче. </w:t>
            </w:r>
          </w:p>
        </w:tc>
        <w:tc>
          <w:tcPr>
            <w:tcW w:w="502" w:type="pct"/>
          </w:tcPr>
          <w:p w14:paraId="201F9E7B" w14:textId="08815A35" w:rsidR="00C87F53" w:rsidRPr="00050E06" w:rsidRDefault="0039394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5179AD" w:rsidRPr="009E4020" w14:paraId="16C751E5" w14:textId="77777777" w:rsidTr="00242C39">
        <w:tc>
          <w:tcPr>
            <w:tcW w:w="301" w:type="pct"/>
          </w:tcPr>
          <w:p w14:paraId="0AB2F2DC" w14:textId="77777777" w:rsidR="00C87F53" w:rsidRPr="00050E06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97" w:type="pct"/>
          </w:tcPr>
          <w:p w14:paraId="71363766" w14:textId="6C1CA79F" w:rsidR="00C87F53" w:rsidRDefault="00724CD5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б) </w:t>
            </w:r>
            <w:r w:rsid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Амфотер гироксидлар – </w:t>
            </w:r>
            <w:r w:rsidR="009E4020" w:rsidRPr="009E4020">
              <w:rPr>
                <w:rFonts w:ascii="Times New Roman" w:hAnsi="Times New Roman"/>
                <w:sz w:val="24"/>
                <w:szCs w:val="24"/>
                <w:lang w:val="tt-RU"/>
              </w:rPr>
              <w:t>Zn(OH)</w:t>
            </w:r>
            <w:r w:rsidR="009E4020"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2, </w:t>
            </w:r>
            <w:r w:rsidR="009E4020" w:rsidRPr="009E4020">
              <w:rPr>
                <w:rFonts w:ascii="Times New Roman" w:hAnsi="Times New Roman"/>
                <w:sz w:val="24"/>
                <w:szCs w:val="24"/>
                <w:lang w:val="tt-RU"/>
              </w:rPr>
              <w:t>Pb(OH)</w:t>
            </w:r>
            <w:r w:rsidR="009E4020"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2, </w:t>
            </w:r>
            <w:r w:rsidR="009E4020" w:rsidRPr="009E4020">
              <w:rPr>
                <w:rFonts w:ascii="Times New Roman" w:hAnsi="Times New Roman"/>
                <w:sz w:val="24"/>
                <w:szCs w:val="24"/>
                <w:lang w:val="tt-RU"/>
              </w:rPr>
              <w:t>Sn(OH)</w:t>
            </w:r>
            <w:r w:rsidR="009E4020"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9E4020"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Амфотер гироксидлар кислота эремәләре белән дә, селте эремәләре белән дә </w:t>
            </w:r>
            <w:r w:rsidR="009E4020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реагирлашалар.</w:t>
            </w:r>
            <w:r w:rsidR="009E4020"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2EC99B66" w14:textId="77777777" w:rsidR="007A13D8" w:rsidRDefault="009E4020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Zn(OH)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2NaOH = Na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[Zn(OH)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] –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натрий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гекса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гидроксо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цинкаты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7A13D8" w:rsidRPr="007A13D8">
              <w:rPr>
                <w:rFonts w:ascii="Times New Roman" w:hAnsi="Times New Roman"/>
                <w:sz w:val="24"/>
                <w:szCs w:val="24"/>
                <w:lang w:val="tt-RU"/>
              </w:rPr>
              <w:t>II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14:paraId="35DB8DDD" w14:textId="14D29B8C" w:rsidR="009E4020" w:rsidRPr="007A13D8" w:rsidRDefault="007A13D8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</w:pP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Zn(OH)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2H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ZnCl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– цинк хлориды. </w:t>
            </w:r>
          </w:p>
          <w:p w14:paraId="03B0BA03" w14:textId="77777777" w:rsidR="007A13D8" w:rsidRDefault="009E4020" w:rsidP="007A1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Pb(OH)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2NaOH = Na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[Pb(OH)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] –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A13D8"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натрий 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гексагидроксоплюмбат</w:t>
            </w:r>
            <w:r w:rsidR="007A13D8" w:rsidRPr="009E4020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7A13D8" w:rsidRPr="007A13D8">
              <w:rPr>
                <w:rFonts w:ascii="Times New Roman" w:hAnsi="Times New Roman"/>
                <w:sz w:val="24"/>
                <w:szCs w:val="24"/>
                <w:lang w:val="tt-RU"/>
              </w:rPr>
              <w:t>II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="007A13D8"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14:paraId="5089BDDD" w14:textId="16D9DE01" w:rsidR="007A13D8" w:rsidRPr="007A13D8" w:rsidRDefault="007A13D8" w:rsidP="007A1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</w:pP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Pb(OH)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2H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PbCl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 – кургаш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хлориды.</w:t>
            </w:r>
          </w:p>
          <w:p w14:paraId="49025D38" w14:textId="77777777" w:rsidR="007A13D8" w:rsidRDefault="009E4020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Sn(OH)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2NaOH = Na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[Sn(OH)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] –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A13D8"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натрий 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гексагидроксостаннаты(</w:t>
            </w:r>
            <w:r w:rsidR="007A13D8" w:rsidRPr="007A13D8">
              <w:rPr>
                <w:rFonts w:ascii="Times New Roman" w:hAnsi="Times New Roman"/>
                <w:sz w:val="24"/>
                <w:szCs w:val="24"/>
                <w:lang w:val="tt-RU"/>
              </w:rPr>
              <w:t>II</w:t>
            </w:r>
            <w:r w:rsidR="007A13D8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="007A13D8" w:rsidRPr="009E402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0E1B891D" w14:textId="364F8E09" w:rsidR="009E4020" w:rsidRPr="007A13D8" w:rsidRDefault="007A13D8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</w:pP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Sn(OH)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>2H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SnCl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 – аккургаш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хлориды.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E40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E40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</w:p>
        </w:tc>
        <w:tc>
          <w:tcPr>
            <w:tcW w:w="502" w:type="pct"/>
          </w:tcPr>
          <w:p w14:paraId="76F3C91A" w14:textId="3C9B03C5" w:rsidR="00C87F53" w:rsidRDefault="0039394B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1+1+1</w:t>
            </w:r>
          </w:p>
          <w:p w14:paraId="49DE166F" w14:textId="77777777" w:rsidR="0080170B" w:rsidRDefault="0080170B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4F99874" w14:textId="77777777" w:rsidR="0080170B" w:rsidRDefault="0080170B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CCAF1CC" w14:textId="77777777" w:rsidR="0080170B" w:rsidRDefault="0080170B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  <w:p w14:paraId="646EEEF8" w14:textId="77777777" w:rsidR="0080170B" w:rsidRDefault="0080170B" w:rsidP="0080170B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  <w:p w14:paraId="0ED280FB" w14:textId="77777777" w:rsidR="0080170B" w:rsidRDefault="0080170B" w:rsidP="0080170B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  <w:p w14:paraId="3CAACB57" w14:textId="77777777" w:rsidR="0080170B" w:rsidRDefault="0080170B" w:rsidP="0080170B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  <w:p w14:paraId="7F479E3F" w14:textId="77777777" w:rsidR="0080170B" w:rsidRDefault="0080170B" w:rsidP="0080170B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  <w:p w14:paraId="5167D0EF" w14:textId="72CB90A9" w:rsidR="0080170B" w:rsidRPr="00050E06" w:rsidRDefault="0080170B" w:rsidP="0080170B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</w:tc>
      </w:tr>
      <w:tr w:rsidR="005179AD" w:rsidRPr="00724CD5" w14:paraId="029D45D3" w14:textId="77777777" w:rsidTr="00242C39">
        <w:tc>
          <w:tcPr>
            <w:tcW w:w="301" w:type="pct"/>
          </w:tcPr>
          <w:p w14:paraId="779D7556" w14:textId="77777777" w:rsidR="00C87F53" w:rsidRPr="00050E06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197" w:type="pct"/>
          </w:tcPr>
          <w:p w14:paraId="16B6454E" w14:textId="77777777" w:rsidR="00C87F53" w:rsidRDefault="00724CD5" w:rsidP="00060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в) Натрий </w:t>
            </w:r>
            <w:r w:rsidRPr="00E3110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ацетаты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эремәсенең тирәлеге селтеле, чөнки тоз көчсез кислота һәм көчле селтедән ясалган, гидролизлаша:</w:t>
            </w:r>
          </w:p>
          <w:p w14:paraId="6EAB5874" w14:textId="535376B1" w:rsidR="00724CD5" w:rsidRPr="00724CD5" w:rsidRDefault="00724CD5" w:rsidP="00060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COO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02AFD">
              <w:rPr>
                <w:rFonts w:ascii="Times New Roman" w:hAnsi="Times New Roman"/>
                <w:sz w:val="24"/>
                <w:szCs w:val="24"/>
                <w:lang w:val="en-US"/>
              </w:rPr>
              <w:t>↔ CH</w:t>
            </w:r>
            <w:r w:rsidR="00902AF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="00902AFD">
              <w:rPr>
                <w:rFonts w:ascii="Times New Roman" w:hAnsi="Times New Roman"/>
                <w:sz w:val="24"/>
                <w:szCs w:val="24"/>
                <w:lang w:val="en-US"/>
              </w:rPr>
              <w:t>COOH + O</w:t>
            </w:r>
            <w:r w:rsidR="00902AFD" w:rsidRPr="007A13D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902AF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="00902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02" w:type="pct"/>
          </w:tcPr>
          <w:p w14:paraId="3E6D4FDA" w14:textId="5D53A18A" w:rsidR="00C87F53" w:rsidRPr="00050E06" w:rsidRDefault="0080170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179AD" w:rsidRPr="00902AFD" w14:paraId="28E7F13D" w14:textId="77777777" w:rsidTr="00242C39">
        <w:tc>
          <w:tcPr>
            <w:tcW w:w="301" w:type="pct"/>
          </w:tcPr>
          <w:p w14:paraId="668C6B25" w14:textId="77777777" w:rsidR="00C87F53" w:rsidRPr="00050E06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</w:tcPr>
          <w:p w14:paraId="33F74CD3" w14:textId="75B67133" w:rsidR="00C87F53" w:rsidRPr="00902AFD" w:rsidRDefault="00902AFD" w:rsidP="00902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г) Натрий хлориды эремәсенең тирәлеге</w:t>
            </w:r>
            <w:r w:rsidRPr="00902AF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нейтраль,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тоз көчле кислота һәм көчле селтедән ясалган, гидролизлашмый.</w:t>
            </w:r>
          </w:p>
        </w:tc>
        <w:tc>
          <w:tcPr>
            <w:tcW w:w="502" w:type="pct"/>
          </w:tcPr>
          <w:p w14:paraId="314B1817" w14:textId="17B38ACF" w:rsidR="00C87F53" w:rsidRPr="00050E06" w:rsidRDefault="0080170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179AD" w:rsidRPr="00902AFD" w14:paraId="21BB012A" w14:textId="77777777" w:rsidTr="00242C39">
        <w:tc>
          <w:tcPr>
            <w:tcW w:w="301" w:type="pct"/>
          </w:tcPr>
          <w:p w14:paraId="651E848E" w14:textId="77777777" w:rsidR="00C87F53" w:rsidRPr="00050E06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7" w:type="pct"/>
          </w:tcPr>
          <w:p w14:paraId="25059622" w14:textId="4BF9D214" w:rsidR="00902AFD" w:rsidRDefault="00902AFD" w:rsidP="00902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д) Аммоний хлориды эремәсенең тирәлеге әче, чөнки тоз көчле кислота һәм көчсез селтедән ясалган, гидролизлаша:</w:t>
            </w:r>
          </w:p>
          <w:p w14:paraId="5ED01BCB" w14:textId="1A6C726D" w:rsidR="00C87F53" w:rsidRPr="00050E06" w:rsidRDefault="00902AFD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↔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∙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</w:tcPr>
          <w:p w14:paraId="70C71D46" w14:textId="1637B044" w:rsidR="00C87F53" w:rsidRPr="00050E06" w:rsidRDefault="0080170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87F53" w:rsidRPr="0080170B" w14:paraId="023C32BB" w14:textId="77777777" w:rsidTr="00242C39">
        <w:tc>
          <w:tcPr>
            <w:tcW w:w="301" w:type="pct"/>
          </w:tcPr>
          <w:p w14:paraId="7C94AB8C" w14:textId="5B9EE96B" w:rsidR="00C87F53" w:rsidRPr="00050E06" w:rsidRDefault="00C8061A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7" w:type="pct"/>
          </w:tcPr>
          <w:p w14:paraId="126D09F1" w14:textId="77777777" w:rsidR="00C87F53" w:rsidRDefault="00902AFD" w:rsidP="00B20F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е) Аммоний </w:t>
            </w:r>
            <w:r w:rsidRPr="00902AFD">
              <w:rPr>
                <w:rFonts w:ascii="Times New Roman" w:hAnsi="Times New Roman"/>
                <w:sz w:val="24"/>
                <w:szCs w:val="24"/>
                <w:lang w:val="tt-RU"/>
              </w:rPr>
              <w:t>ацетаты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эремәсенең тирәлеге</w:t>
            </w:r>
            <w:r w:rsidRPr="00902AF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нейтраль,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тоз көч</w:t>
            </w:r>
            <w:r w:rsidRPr="00902AFD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ез кислота һәм көчсез селтедән ясалган, гидролизлаша</w:t>
            </w:r>
            <w:r w:rsidR="0080170B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6E86089A" w14:textId="6A81BCB8" w:rsidR="0080170B" w:rsidRPr="00902AFD" w:rsidRDefault="0080170B" w:rsidP="00B20F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COO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0170B"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↔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∙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7A13D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7A13D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COOH</w:t>
            </w:r>
            <w:r w:rsidRPr="0080170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</w:tcPr>
          <w:p w14:paraId="2704E7C5" w14:textId="35984963" w:rsidR="00C87F53" w:rsidRPr="00050E06" w:rsidRDefault="0080170B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87F53" w:rsidRPr="00050E06" w14:paraId="1D010690" w14:textId="77777777" w:rsidTr="00242C39">
        <w:tc>
          <w:tcPr>
            <w:tcW w:w="4498" w:type="pct"/>
            <w:gridSpan w:val="2"/>
          </w:tcPr>
          <w:p w14:paraId="5A72F252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14:paraId="06C70B16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C87F53" w:rsidRPr="00050E06" w14:paraId="6F19C9D7" w14:textId="77777777" w:rsidTr="00242C39">
        <w:tc>
          <w:tcPr>
            <w:tcW w:w="4498" w:type="pct"/>
            <w:gridSpan w:val="2"/>
          </w:tcPr>
          <w:p w14:paraId="4B65854C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02" w:type="pct"/>
          </w:tcPr>
          <w:p w14:paraId="10B79D4A" w14:textId="77777777" w:rsidR="00C87F53" w:rsidRPr="00050E06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50E06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4B613285" w14:textId="77777777" w:rsidR="00C15995" w:rsidRPr="004C704D" w:rsidRDefault="00C15995" w:rsidP="005D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</w:p>
    <w:p w14:paraId="6ADBE411" w14:textId="77777777" w:rsidR="00236D87" w:rsidRPr="00167763" w:rsidRDefault="00236D87" w:rsidP="005D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67763">
        <w:rPr>
          <w:rFonts w:ascii="Times New Roman" w:hAnsi="Times New Roman"/>
          <w:b/>
          <w:sz w:val="24"/>
          <w:szCs w:val="24"/>
          <w:lang w:val="tt-RU"/>
        </w:rPr>
        <w:t>3 нче бирем.</w:t>
      </w:r>
      <w:r w:rsidRPr="00167763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7FB7D65E" w14:textId="5D0F32F6" w:rsidR="00167763" w:rsidRPr="00167763" w:rsidRDefault="00167763" w:rsidP="00167763">
      <w:pPr>
        <w:spacing w:after="0" w:line="240" w:lineRule="auto"/>
        <w:ind w:firstLine="708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bookmarkStart w:id="1" w:name="_Hlk63034336"/>
      <w:r w:rsidRP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Органик матдәләрнең әверелешләр схемасын чишегез:</w:t>
      </w:r>
    </w:p>
    <w:p w14:paraId="055D6F7B" w14:textId="1AA24DEB" w:rsidR="00104B0F" w:rsidRDefault="00167763" w:rsidP="00167763">
      <w:pPr>
        <w:spacing w:after="0" w:line="240" w:lineRule="auto"/>
        <w:jc w:val="center"/>
      </w:pPr>
      <w:r>
        <w:object w:dxaOrig="4978" w:dyaOrig="2506" w14:anchorId="58AADD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2pt;height:125.2pt" o:ole="">
            <v:imagedata r:id="rId9" o:title=""/>
          </v:shape>
          <o:OLEObject Type="Embed" ProgID="ACD.ChemSketch.20" ShapeID="_x0000_i1025" DrawAspect="Content" ObjectID="_1675249510" r:id="rId10"/>
        </w:object>
      </w:r>
    </w:p>
    <w:p w14:paraId="5F93FF32" w14:textId="77777777" w:rsidR="000A212B" w:rsidRPr="004C704D" w:rsidRDefault="000A212B" w:rsidP="00167763">
      <w:pPr>
        <w:spacing w:after="0" w:line="240" w:lineRule="auto"/>
        <w:jc w:val="center"/>
        <w:rPr>
          <w:rFonts w:ascii="Times New Roman" w:eastAsiaTheme="minorHAnsi" w:hAnsi="Times New Roman"/>
          <w:iCs/>
          <w:color w:val="000000"/>
          <w:sz w:val="24"/>
          <w:szCs w:val="24"/>
          <w:highlight w:val="yellow"/>
          <w:lang w:val="tt-RU"/>
        </w:rPr>
      </w:pPr>
    </w:p>
    <w:p w14:paraId="739C8621" w14:textId="7B46DCF5" w:rsidR="00167763" w:rsidRDefault="00C5407B" w:rsidP="00167763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  <w:r w:rsidR="00235F0F">
        <w:rPr>
          <w:rFonts w:ascii="Times New Roman" w:hAnsi="Times New Roman"/>
          <w:sz w:val="24"/>
          <w:szCs w:val="24"/>
          <w:lang w:val="tt-RU"/>
        </w:rPr>
        <w:t xml:space="preserve">Башлангыч һәм </w:t>
      </w:r>
      <w:r w:rsidR="00167763" w:rsidRPr="00167763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А-И</w:t>
      </w:r>
      <w:r w:rsid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матдәләрен табыгыз, аларны </w:t>
      </w:r>
      <w:r w:rsidR="00167763" w:rsidRP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IUPAC номенклатура</w:t>
      </w:r>
      <w:r w:rsid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сы кагыйдәләре буенча атагыз</w:t>
      </w:r>
      <w:r w:rsidR="000A212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, структур формулаларын языгыз</w:t>
      </w:r>
      <w:r w:rsid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.</w:t>
      </w:r>
      <w:r w:rsidR="00167763" w:rsidRPr="00167763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 </w:t>
      </w:r>
    </w:p>
    <w:bookmarkEnd w:id="1"/>
    <w:p w14:paraId="689797AA" w14:textId="77777777" w:rsidR="000A212B" w:rsidRPr="00167763" w:rsidRDefault="000A212B" w:rsidP="00167763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7272"/>
        <w:gridCol w:w="1419"/>
      </w:tblGrid>
      <w:tr w:rsidR="00C15995" w:rsidRPr="00167763" w14:paraId="6B800207" w14:textId="77777777" w:rsidTr="006F675F">
        <w:tc>
          <w:tcPr>
            <w:tcW w:w="546" w:type="dxa"/>
          </w:tcPr>
          <w:p w14:paraId="166F72FD" w14:textId="77777777" w:rsidR="00334641" w:rsidRPr="00167763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72" w:type="dxa"/>
          </w:tcPr>
          <w:p w14:paraId="4C9B1001" w14:textId="77777777" w:rsidR="00334641" w:rsidRPr="00167763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1677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167763">
              <w:rPr>
                <w:rFonts w:ascii="Times New Roman" w:hAnsi="Times New Roman"/>
                <w:sz w:val="24"/>
                <w:szCs w:val="24"/>
              </w:rPr>
              <w:t>(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1677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</w:tcPr>
          <w:p w14:paraId="73C1C3C3" w14:textId="77777777" w:rsidR="00334641" w:rsidRPr="00167763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183D9A" w:rsidRPr="00167763" w14:paraId="51D5D02B" w14:textId="77777777" w:rsidTr="006F675F">
        <w:tc>
          <w:tcPr>
            <w:tcW w:w="546" w:type="dxa"/>
          </w:tcPr>
          <w:p w14:paraId="1EFDA155" w14:textId="56C6ADEE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0322F035" w14:textId="789B3E24" w:rsidR="00183D9A" w:rsidRPr="00167763" w:rsidRDefault="00235F0F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Башлангыч матдә – Ц</w:t>
            </w:r>
            <w:r w:rsidR="00183D9A"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иклогексен</w:t>
            </w:r>
          </w:p>
        </w:tc>
        <w:tc>
          <w:tcPr>
            <w:tcW w:w="1419" w:type="dxa"/>
          </w:tcPr>
          <w:p w14:paraId="6E65C8D0" w14:textId="7E5C1F8D" w:rsidR="00183D9A" w:rsidRPr="000A212B" w:rsidRDefault="000A212B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183D9A" w:rsidRPr="00167763" w14:paraId="0FFEECB8" w14:textId="77777777" w:rsidTr="006F675F">
        <w:trPr>
          <w:trHeight w:val="293"/>
        </w:trPr>
        <w:tc>
          <w:tcPr>
            <w:tcW w:w="546" w:type="dxa"/>
          </w:tcPr>
          <w:p w14:paraId="28DABFDB" w14:textId="1F0B6E50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4A66B1DB" w14:textId="77777777" w:rsidR="00235F0F" w:rsidRDefault="00183D9A" w:rsidP="00183D9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А –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хлорциклогексен</w:t>
            </w:r>
            <w:r w:rsidR="00235F0F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6AFEEB07" w14:textId="2F4D7AA4" w:rsidR="00183D9A" w:rsidRPr="00167763" w:rsidRDefault="00235F0F" w:rsidP="00183D9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object w:dxaOrig="816" w:dyaOrig="1325" w14:anchorId="5B6DB0C3">
                <v:shape id="_x0000_i1026" type="#_x0000_t75" style="width:40.7pt;height:66.35pt" o:ole="">
                  <v:imagedata r:id="rId11" o:title=""/>
                </v:shape>
                <o:OLEObject Type="Embed" ProgID="ACD.ChemSketch.20" ShapeID="_x0000_i1026" DrawAspect="Content" ObjectID="_1675249511" r:id="rId12"/>
              </w:object>
            </w:r>
          </w:p>
        </w:tc>
        <w:tc>
          <w:tcPr>
            <w:tcW w:w="1419" w:type="dxa"/>
          </w:tcPr>
          <w:p w14:paraId="508B6DC5" w14:textId="5C90BAA4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3C6BB60B" w14:textId="77777777" w:rsidTr="006F675F">
        <w:tc>
          <w:tcPr>
            <w:tcW w:w="546" w:type="dxa"/>
          </w:tcPr>
          <w:p w14:paraId="41CC13A1" w14:textId="1493A74A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03F6DBFE" w14:textId="77777777" w:rsidR="00183D9A" w:rsidRDefault="00183D9A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–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циклогекс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="00235F0F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4D19D796" w14:textId="36408093" w:rsidR="00235F0F" w:rsidRPr="00167763" w:rsidRDefault="00235F0F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object w:dxaOrig="725" w:dyaOrig="831" w14:anchorId="6EC92940">
                <v:shape id="_x0000_i1027" type="#_x0000_t75" style="width:36.3pt;height:41.3pt" o:ole="">
                  <v:imagedata r:id="rId13" o:title=""/>
                </v:shape>
                <o:OLEObject Type="Embed" ProgID="ACD.ChemSketch.20" ShapeID="_x0000_i1027" DrawAspect="Content" ObjectID="_1675249512" r:id="rId14"/>
              </w:object>
            </w:r>
          </w:p>
        </w:tc>
        <w:tc>
          <w:tcPr>
            <w:tcW w:w="1419" w:type="dxa"/>
          </w:tcPr>
          <w:p w14:paraId="737075FF" w14:textId="11BD226F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3DD50593" w14:textId="77777777" w:rsidTr="006F675F">
        <w:tc>
          <w:tcPr>
            <w:tcW w:w="546" w:type="dxa"/>
          </w:tcPr>
          <w:p w14:paraId="0B3387F6" w14:textId="7F858C82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272" w:type="dxa"/>
          </w:tcPr>
          <w:p w14:paraId="18866AFD" w14:textId="77777777" w:rsidR="00183D9A" w:rsidRDefault="00183D9A" w:rsidP="00183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–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гександиаль</w:t>
            </w:r>
            <w:r w:rsidR="00235F0F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52F3922D" w14:textId="25B9B80F" w:rsidR="00235F0F" w:rsidRPr="00167763" w:rsidRDefault="00235F0F" w:rsidP="00183D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object w:dxaOrig="1113" w:dyaOrig="1200" w14:anchorId="44CDC98B">
                <v:shape id="_x0000_i1028" type="#_x0000_t75" style="width:55.7pt;height:60.1pt" o:ole="">
                  <v:imagedata r:id="rId15" o:title=""/>
                </v:shape>
                <o:OLEObject Type="Embed" ProgID="ACD.ChemSketch.20" ShapeID="_x0000_i1028" DrawAspect="Content" ObjectID="_1675249513" r:id="rId16"/>
              </w:object>
            </w:r>
          </w:p>
        </w:tc>
        <w:tc>
          <w:tcPr>
            <w:tcW w:w="1419" w:type="dxa"/>
          </w:tcPr>
          <w:p w14:paraId="653BAFD2" w14:textId="1FDEBBB7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1+1</w:t>
            </w:r>
          </w:p>
        </w:tc>
      </w:tr>
      <w:tr w:rsidR="00183D9A" w:rsidRPr="00167763" w14:paraId="5A7A5A33" w14:textId="77777777" w:rsidTr="006F675F">
        <w:tc>
          <w:tcPr>
            <w:tcW w:w="546" w:type="dxa"/>
          </w:tcPr>
          <w:p w14:paraId="77E08972" w14:textId="416C5422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7272" w:type="dxa"/>
          </w:tcPr>
          <w:p w14:paraId="35989ABB" w14:textId="77777777" w:rsidR="00183D9A" w:rsidRDefault="00183D9A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–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1,2-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бром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цикло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гексан</w:t>
            </w:r>
            <w:r w:rsidR="00235F0F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7C05D033" w14:textId="3E6429A2" w:rsidR="00235F0F" w:rsidRPr="00167763" w:rsidRDefault="00430409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object w:dxaOrig="1185" w:dyaOrig="1027" w14:anchorId="03250602">
                <v:shape id="_x0000_i1029" type="#_x0000_t75" style="width:59.5pt;height:51.35pt" o:ole="">
                  <v:imagedata r:id="rId17" o:title=""/>
                </v:shape>
                <o:OLEObject Type="Embed" ProgID="ACD.ChemSketch.20" ShapeID="_x0000_i1029" DrawAspect="Content" ObjectID="_1675249514" r:id="rId18"/>
              </w:object>
            </w:r>
          </w:p>
        </w:tc>
        <w:tc>
          <w:tcPr>
            <w:tcW w:w="1419" w:type="dxa"/>
          </w:tcPr>
          <w:p w14:paraId="0611230D" w14:textId="3ED42895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25BA0767" w14:textId="77777777" w:rsidTr="006F675F">
        <w:tc>
          <w:tcPr>
            <w:tcW w:w="546" w:type="dxa"/>
          </w:tcPr>
          <w:p w14:paraId="58DC6174" w14:textId="73E46E65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272" w:type="dxa"/>
          </w:tcPr>
          <w:p w14:paraId="018CE7D9" w14:textId="77777777" w:rsidR="00183D9A" w:rsidRDefault="00183D9A" w:rsidP="00183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eastAsiaTheme="minorHAnsi" w:hAnsi="Times New Roman"/>
                <w:b/>
                <w:bCs/>
                <w:iCs/>
                <w:color w:val="000000"/>
                <w:sz w:val="24"/>
                <w:szCs w:val="24"/>
                <w:lang w:val="tt-RU"/>
              </w:rPr>
              <w:t>Д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–</w:t>
            </w:r>
            <w:r>
              <w:t xml:space="preserve">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Циклогексадиен-1,3</w:t>
            </w:r>
            <w:r w:rsidR="00430409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19939574" w14:textId="454BE718" w:rsidR="00430409" w:rsidRPr="00167763" w:rsidRDefault="00F4518B" w:rsidP="00183D9A">
            <w:pPr>
              <w:spacing w:after="0" w:line="240" w:lineRule="auto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</w:pPr>
            <w:r>
              <w:object w:dxaOrig="816" w:dyaOrig="1013" w14:anchorId="799E345E">
                <v:shape id="_x0000_i1030" type="#_x0000_t75" style="width:40.7pt;height:50.7pt" o:ole="">
                  <v:imagedata r:id="rId19" o:title=""/>
                </v:shape>
                <o:OLEObject Type="Embed" ProgID="ACD.ChemSketch.20" ShapeID="_x0000_i1030" DrawAspect="Content" ObjectID="_1675249515" r:id="rId20"/>
              </w:object>
            </w:r>
          </w:p>
        </w:tc>
        <w:tc>
          <w:tcPr>
            <w:tcW w:w="1419" w:type="dxa"/>
          </w:tcPr>
          <w:p w14:paraId="4DD955B6" w14:textId="6C25B272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34858CD8" w14:textId="77777777" w:rsidTr="006F675F">
        <w:tc>
          <w:tcPr>
            <w:tcW w:w="546" w:type="dxa"/>
          </w:tcPr>
          <w:p w14:paraId="109C8C07" w14:textId="1D6C14ED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272" w:type="dxa"/>
          </w:tcPr>
          <w:p w14:paraId="3251561C" w14:textId="77777777" w:rsidR="00183D9A" w:rsidRDefault="00183D9A" w:rsidP="00183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eastAsiaTheme="minorHAnsi" w:hAnsi="Times New Roman"/>
                <w:b/>
                <w:bCs/>
                <w:iCs/>
                <w:color w:val="000000"/>
                <w:sz w:val="24"/>
                <w:szCs w:val="24"/>
                <w:lang w:val="tt-RU"/>
              </w:rPr>
              <w:t>Е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–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2-Бром-гидроксициклогексан</w:t>
            </w:r>
            <w:r w:rsidR="00F4518B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60B4B558" w14:textId="06209037" w:rsidR="00F4518B" w:rsidRPr="00167763" w:rsidRDefault="00EE61E6" w:rsidP="00183D9A">
            <w:pPr>
              <w:spacing w:after="0" w:line="240" w:lineRule="auto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</w:pPr>
            <w:r>
              <w:object w:dxaOrig="1277" w:dyaOrig="1027" w14:anchorId="7B65A965">
                <v:shape id="_x0000_i1031" type="#_x0000_t75" style="width:63.85pt;height:51.35pt" o:ole="">
                  <v:imagedata r:id="rId21" o:title=""/>
                </v:shape>
                <o:OLEObject Type="Embed" ProgID="ACD.ChemSketch.20" ShapeID="_x0000_i1031" DrawAspect="Content" ObjectID="_1675249516" r:id="rId22"/>
              </w:object>
            </w:r>
          </w:p>
        </w:tc>
        <w:tc>
          <w:tcPr>
            <w:tcW w:w="1419" w:type="dxa"/>
          </w:tcPr>
          <w:p w14:paraId="0F9DD1C8" w14:textId="7D3BA2D7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45FFEC6A" w14:textId="77777777" w:rsidTr="006F675F">
        <w:tc>
          <w:tcPr>
            <w:tcW w:w="546" w:type="dxa"/>
          </w:tcPr>
          <w:p w14:paraId="30439CAA" w14:textId="566B81DE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272" w:type="dxa"/>
          </w:tcPr>
          <w:p w14:paraId="05066606" w14:textId="6184A15C" w:rsidR="00183D9A" w:rsidRDefault="00183D9A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1677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–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7-Оксабицикло[4.1.0]гептан</w:t>
            </w:r>
            <w:r w:rsidR="00EE61E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2CDDEB71" w14:textId="595DDE3A" w:rsidR="00EE61E6" w:rsidRPr="00167763" w:rsidRDefault="00EE61E6" w:rsidP="00183D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object w:dxaOrig="1133" w:dyaOrig="831" w14:anchorId="4727B52A">
                <v:shape id="_x0000_i1032" type="#_x0000_t75" style="width:56.35pt;height:41.3pt" o:ole="">
                  <v:imagedata r:id="rId23" o:title=""/>
                </v:shape>
                <o:OLEObject Type="Embed" ProgID="ACD.ChemSketch.20" ShapeID="_x0000_i1032" DrawAspect="Content" ObjectID="_1675249517" r:id="rId24"/>
              </w:object>
            </w:r>
          </w:p>
        </w:tc>
        <w:tc>
          <w:tcPr>
            <w:tcW w:w="1419" w:type="dxa"/>
          </w:tcPr>
          <w:p w14:paraId="589E250B" w14:textId="73E313CE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0DA5A7AF" w14:textId="77777777" w:rsidTr="006F675F">
        <w:tc>
          <w:tcPr>
            <w:tcW w:w="546" w:type="dxa"/>
          </w:tcPr>
          <w:p w14:paraId="74DE03FC" w14:textId="7561FD35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272" w:type="dxa"/>
          </w:tcPr>
          <w:p w14:paraId="1C08B130" w14:textId="77777777" w:rsidR="00183D9A" w:rsidRDefault="00183D9A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–</w:t>
            </w:r>
            <w:r>
              <w:t xml:space="preserve"> 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Циклогексанол</w:t>
            </w:r>
            <w:r w:rsidR="00EE61E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044BD941" w14:textId="0B0ED4A2" w:rsidR="00EE61E6" w:rsidRPr="00167763" w:rsidRDefault="00994266" w:rsidP="00183D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object w:dxaOrig="725" w:dyaOrig="1329" w14:anchorId="0BB071EA">
                <v:shape id="_x0000_i1033" type="#_x0000_t75" style="width:36.3pt;height:66.35pt" o:ole="">
                  <v:imagedata r:id="rId25" o:title=""/>
                </v:shape>
                <o:OLEObject Type="Embed" ProgID="ACD.ChemSketch.20" ShapeID="_x0000_i1033" DrawAspect="Content" ObjectID="_1675249518" r:id="rId26"/>
              </w:object>
            </w:r>
          </w:p>
        </w:tc>
        <w:tc>
          <w:tcPr>
            <w:tcW w:w="1419" w:type="dxa"/>
          </w:tcPr>
          <w:p w14:paraId="6CDA4C15" w14:textId="697BAFDB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4229CC4B" w14:textId="77777777" w:rsidTr="006F675F">
        <w:tc>
          <w:tcPr>
            <w:tcW w:w="546" w:type="dxa"/>
          </w:tcPr>
          <w:p w14:paraId="6C5C75C8" w14:textId="5204CE94" w:rsidR="00183D9A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272" w:type="dxa"/>
          </w:tcPr>
          <w:p w14:paraId="3AF9EEDF" w14:textId="77777777" w:rsidR="00183D9A" w:rsidRDefault="00183D9A" w:rsidP="00183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77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–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Циклогексанон</w:t>
            </w:r>
            <w:r w:rsidR="0099426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321F7B5C" w14:textId="036C4117" w:rsidR="00994266" w:rsidRPr="00167763" w:rsidRDefault="00994266" w:rsidP="00183D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>
              <w:object w:dxaOrig="725" w:dyaOrig="1329" w14:anchorId="3DC9D7E5">
                <v:shape id="_x0000_i1034" type="#_x0000_t75" style="width:36.3pt;height:66.35pt" o:ole="">
                  <v:imagedata r:id="rId27" o:title=""/>
                </v:shape>
                <o:OLEObject Type="Embed" ProgID="ACD.ChemSketch.20" ShapeID="_x0000_i1034" DrawAspect="Content" ObjectID="_1675249519" r:id="rId28"/>
              </w:object>
            </w:r>
          </w:p>
        </w:tc>
        <w:tc>
          <w:tcPr>
            <w:tcW w:w="1419" w:type="dxa"/>
          </w:tcPr>
          <w:p w14:paraId="7CCC3C14" w14:textId="491665A9" w:rsidR="00183D9A" w:rsidRPr="00167763" w:rsidRDefault="000A212B" w:rsidP="00183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1+1</w:t>
            </w:r>
          </w:p>
        </w:tc>
      </w:tr>
      <w:tr w:rsidR="00183D9A" w:rsidRPr="00167763" w14:paraId="77A41EA5" w14:textId="77777777" w:rsidTr="006F675F">
        <w:tc>
          <w:tcPr>
            <w:tcW w:w="7818" w:type="dxa"/>
            <w:gridSpan w:val="2"/>
          </w:tcPr>
          <w:p w14:paraId="780DA7A4" w14:textId="77777777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167763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419" w:type="dxa"/>
          </w:tcPr>
          <w:p w14:paraId="3EE52408" w14:textId="77777777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83D9A" w:rsidRPr="00167763" w14:paraId="7B111177" w14:textId="77777777" w:rsidTr="006F675F">
        <w:tc>
          <w:tcPr>
            <w:tcW w:w="7818" w:type="dxa"/>
            <w:gridSpan w:val="2"/>
          </w:tcPr>
          <w:p w14:paraId="6E3894AD" w14:textId="77777777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7763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167763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419" w:type="dxa"/>
          </w:tcPr>
          <w:p w14:paraId="0BACB10E" w14:textId="77777777" w:rsidR="00183D9A" w:rsidRPr="00167763" w:rsidRDefault="00183D9A" w:rsidP="00183D9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76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58D808F3" w14:textId="77777777" w:rsidR="006F675F" w:rsidRPr="004C704D" w:rsidRDefault="006F675F" w:rsidP="006F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</w:p>
    <w:p w14:paraId="72DC42E4" w14:textId="77777777" w:rsidR="006F675F" w:rsidRPr="001C0ADE" w:rsidRDefault="006F675F" w:rsidP="006F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C0ADE">
        <w:rPr>
          <w:rFonts w:ascii="Times New Roman" w:hAnsi="Times New Roman"/>
          <w:b/>
          <w:sz w:val="24"/>
          <w:szCs w:val="24"/>
          <w:lang w:val="tt-RU"/>
        </w:rPr>
        <w:t>4 нче бирем.</w:t>
      </w:r>
      <w:r w:rsidRPr="001C0ADE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1E4862BC" w14:textId="38631D0D" w:rsidR="001C50F2" w:rsidRPr="001C0ADE" w:rsidRDefault="003E4A42" w:rsidP="001C0ADE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 xml:space="preserve">ару препараты составына </w:t>
      </w:r>
      <w:r w:rsidR="001C50F2" w:rsidRPr="001C0ADE">
        <w:rPr>
          <w:rFonts w:ascii="Times New Roman" w:hAnsi="Times New Roman"/>
          <w:b/>
          <w:sz w:val="24"/>
          <w:szCs w:val="24"/>
          <w:lang w:val="tt-RU"/>
        </w:rPr>
        <w:t>Х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 xml:space="preserve"> сул</w:t>
      </w:r>
      <w:r w:rsidR="001C50F2" w:rsidRPr="001C0ADE">
        <w:rPr>
          <w:rFonts w:ascii="Times New Roman" w:hAnsi="Times New Roman"/>
          <w:bCs/>
          <w:sz w:val="24"/>
          <w:szCs w:val="24"/>
        </w:rPr>
        <w:t>ь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 xml:space="preserve">фокислотасының натрий тозы керә. 18.8 г </w:t>
      </w:r>
      <w:r w:rsidR="001C50F2" w:rsidRPr="001C0ADE">
        <w:rPr>
          <w:rFonts w:ascii="Times New Roman" w:hAnsi="Times New Roman"/>
          <w:b/>
          <w:sz w:val="24"/>
          <w:szCs w:val="24"/>
          <w:lang w:val="tt-RU"/>
        </w:rPr>
        <w:t>Х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 xml:space="preserve"> кислотасын яндырганда 7.2 г су барлыкка килә, углерод (IV) һәм күкерт (IV) оксидларының эквимоляр катнашмасы аерылып чыга. Бу катнашманы баритлы су аша уздырганда 124.2 г утырым барлыкка килә.</w:t>
      </w:r>
      <w:r w:rsidR="00566A4C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="001C50F2" w:rsidRPr="001C0ADE">
        <w:rPr>
          <w:rFonts w:ascii="Times New Roman" w:hAnsi="Times New Roman"/>
          <w:b/>
          <w:sz w:val="24"/>
          <w:szCs w:val="24"/>
          <w:lang w:val="tt-RU"/>
        </w:rPr>
        <w:t>Х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 xml:space="preserve"> кислотасының брутто-формуласын табыгыз. Җавабыгызны исәпләүләр һәм </w:t>
      </w:r>
      <w:r w:rsidR="001C50F2" w:rsidRPr="001C0ADE">
        <w:rPr>
          <w:rFonts w:ascii="Times New Roman" w:hAnsi="Times New Roman"/>
          <w:sz w:val="24"/>
          <w:szCs w:val="24"/>
          <w:lang w:val="tt-RU"/>
        </w:rPr>
        <w:t>реакция тигезләмәләре белән дәлилләгез.</w:t>
      </w:r>
      <w:r w:rsidR="00566A4C"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Дару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 xml:space="preserve"> составында ике төрле функ</w:t>
      </w:r>
      <w:r w:rsidR="001C50F2" w:rsidRPr="001C0ADE">
        <w:rPr>
          <w:rFonts w:ascii="Times New Roman" w:hAnsi="Times New Roman"/>
          <w:bCs/>
          <w:sz w:val="24"/>
          <w:szCs w:val="24"/>
        </w:rPr>
        <w:t>ц</w:t>
      </w:r>
      <w:r w:rsidR="001C50F2" w:rsidRPr="001C0ADE">
        <w:rPr>
          <w:rFonts w:ascii="Times New Roman" w:hAnsi="Times New Roman"/>
          <w:bCs/>
          <w:sz w:val="24"/>
          <w:szCs w:val="24"/>
          <w:lang w:val="tt-RU"/>
        </w:rPr>
        <w:t>иональ төркем булуы билгеле булса аның структур формуласын языгыз.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8036"/>
        <w:gridCol w:w="961"/>
      </w:tblGrid>
      <w:tr w:rsidR="001C50F2" w:rsidRPr="001C0ADE" w14:paraId="5A225FEE" w14:textId="77777777" w:rsidTr="00724CD5">
        <w:tc>
          <w:tcPr>
            <w:tcW w:w="300" w:type="pct"/>
          </w:tcPr>
          <w:p w14:paraId="5A0080F7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6060662F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6D3D0CD6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1C50F2" w:rsidRPr="001C0ADE" w14:paraId="7688C33C" w14:textId="77777777" w:rsidTr="00724CD5">
        <w:trPr>
          <w:trHeight w:val="296"/>
        </w:trPr>
        <w:tc>
          <w:tcPr>
            <w:tcW w:w="300" w:type="pct"/>
          </w:tcPr>
          <w:p w14:paraId="73C726C4" w14:textId="77777777" w:rsidR="001C50F2" w:rsidRPr="001C0ADE" w:rsidRDefault="001C50F2" w:rsidP="001C0AD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3A273054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x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y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z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x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xCO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xSO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y/2H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14:paraId="0C75DB90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Ba(OH)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BaCO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14:paraId="2074DD02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Ba(OH)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BaSO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02" w:type="pct"/>
          </w:tcPr>
          <w:p w14:paraId="3E4F6A52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07AEA867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527F3E60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C50F2" w:rsidRPr="001C0ADE" w14:paraId="386CC95A" w14:textId="77777777" w:rsidTr="00724CD5">
        <w:trPr>
          <w:trHeight w:val="296"/>
        </w:trPr>
        <w:tc>
          <w:tcPr>
            <w:tcW w:w="300" w:type="pct"/>
          </w:tcPr>
          <w:p w14:paraId="77B6D73E" w14:textId="77777777" w:rsidR="001C50F2" w:rsidRPr="001C0ADE" w:rsidRDefault="001C50F2" w:rsidP="001C0AD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3C6C6EDE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Биремнең шарты буенча газлар катнашмасы эквимоляр,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26E6128B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n(</w:t>
            </w:r>
            <w:proofErr w:type="gram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) = n(SO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x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3621471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C0ADE">
              <w:rPr>
                <w:rFonts w:ascii="Times New Roman" w:hAnsi="Times New Roman"/>
                <w:sz w:val="24"/>
                <w:szCs w:val="24"/>
              </w:rPr>
              <w:lastRenderedPageBreak/>
              <w:t>Ул</w:t>
            </w:r>
            <w:proofErr w:type="spellEnd"/>
            <w:proofErr w:type="gram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ADE">
              <w:rPr>
                <w:rFonts w:ascii="Times New Roman" w:hAnsi="Times New Roman"/>
                <w:sz w:val="24"/>
                <w:szCs w:val="24"/>
              </w:rPr>
              <w:t>вакытта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, n(</w:t>
            </w:r>
            <w:proofErr w:type="spellStart"/>
            <w:r w:rsidRPr="001C0ADE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) = n(</w:t>
            </w:r>
            <w:proofErr w:type="spellStart"/>
            <w:r w:rsidRPr="001C0ADE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x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 </w:t>
            </w:r>
          </w:p>
          <w:p w14:paraId="44B72ADC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1C0ADE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) = 179 г/моль, 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C0ADE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) = 197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(г).</w:t>
            </w:r>
          </w:p>
          <w:p w14:paraId="41F424C5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1C0ADE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) = 217 г/моль, 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C0ADE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) = 217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(г).</w:t>
            </w:r>
          </w:p>
        </w:tc>
        <w:tc>
          <w:tcPr>
            <w:tcW w:w="502" w:type="pct"/>
          </w:tcPr>
          <w:p w14:paraId="4E337427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26FBED29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29C61470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  <w:p w14:paraId="2F0ADEA9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F0CC84B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C50F2" w:rsidRPr="001C0ADE" w14:paraId="54A752EE" w14:textId="77777777" w:rsidTr="00724CD5">
        <w:trPr>
          <w:trHeight w:val="296"/>
        </w:trPr>
        <w:tc>
          <w:tcPr>
            <w:tcW w:w="300" w:type="pct"/>
          </w:tcPr>
          <w:p w14:paraId="40754EF2" w14:textId="77777777" w:rsidR="001C50F2" w:rsidRPr="001C0ADE" w:rsidRDefault="001C50F2" w:rsidP="001C0AD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98" w:type="pct"/>
          </w:tcPr>
          <w:p w14:paraId="6F627E2A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Тигезләмә төзибез: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197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217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124.2,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 = 0.3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моль.</w:t>
            </w:r>
          </w:p>
          <w:p w14:paraId="308F12CF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Моннан, </w:t>
            </w:r>
            <w:r w:rsidRPr="001C0AD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матдәсендәге 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0.3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моль.</w:t>
            </w:r>
          </w:p>
          <w:p w14:paraId="7BD16B48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)=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7.2/18=0.4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, моннан</w:t>
            </w:r>
            <w:r w:rsidRPr="001C0AD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Х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матдәсендәге 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Н) =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0.8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моль</w:t>
            </w:r>
          </w:p>
        </w:tc>
        <w:tc>
          <w:tcPr>
            <w:tcW w:w="502" w:type="pct"/>
          </w:tcPr>
          <w:p w14:paraId="2C0DB26D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2482D073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9837EE1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C50F2" w:rsidRPr="001C0ADE" w14:paraId="08304C20" w14:textId="77777777" w:rsidTr="00724CD5">
        <w:tc>
          <w:tcPr>
            <w:tcW w:w="300" w:type="pct"/>
          </w:tcPr>
          <w:p w14:paraId="32256275" w14:textId="77777777" w:rsidR="001C50F2" w:rsidRPr="001C0ADE" w:rsidRDefault="001C50F2" w:rsidP="001C0AD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98" w:type="pct"/>
          </w:tcPr>
          <w:p w14:paraId="5F3EEEDB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кушылмасындагы кислород барлыгын тикшерәбез:</w:t>
            </w:r>
          </w:p>
          <w:p w14:paraId="0C5E24EC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18.8-0.3×12-0.3×32-0.8×1 = 4.8 г – кислородка туры килә.</w:t>
            </w:r>
          </w:p>
          <w:p w14:paraId="12BB31A7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)=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4.8/16=0.3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02" w:type="pct"/>
          </w:tcPr>
          <w:p w14:paraId="326C84D2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C50F2" w:rsidRPr="001C0ADE" w14:paraId="6325BDD3" w14:textId="77777777" w:rsidTr="00724CD5">
        <w:tc>
          <w:tcPr>
            <w:tcW w:w="300" w:type="pct"/>
          </w:tcPr>
          <w:p w14:paraId="3FE52750" w14:textId="77777777" w:rsidR="001C50F2" w:rsidRPr="001C0ADE" w:rsidRDefault="001C50F2" w:rsidP="001C0AD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98" w:type="pct"/>
          </w:tcPr>
          <w:p w14:paraId="55221109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кушылмасындагы элементларның чагыштырмасын табабыз:</w:t>
            </w:r>
          </w:p>
          <w:p w14:paraId="16F47278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x:y:z = 0.3 : 0.8 : 0.3 = 3 : 8 : 3</w:t>
            </w:r>
          </w:p>
          <w:p w14:paraId="3AD82429" w14:textId="77777777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Димәк, </w:t>
            </w:r>
            <w:r w:rsidRPr="001C0AD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матдәсенең иң гади формуласы – C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Pr="001C0AD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</w:t>
            </w:r>
          </w:p>
        </w:tc>
        <w:tc>
          <w:tcPr>
            <w:tcW w:w="502" w:type="pct"/>
          </w:tcPr>
          <w:p w14:paraId="10F00613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C50F2" w:rsidRPr="001C0ADE" w14:paraId="589686F8" w14:textId="77777777" w:rsidTr="00724CD5">
        <w:tc>
          <w:tcPr>
            <w:tcW w:w="300" w:type="pct"/>
          </w:tcPr>
          <w:p w14:paraId="39F026F6" w14:textId="77777777" w:rsidR="001C50F2" w:rsidRPr="001C0ADE" w:rsidRDefault="001C50F2" w:rsidP="001C0AD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98" w:type="pct"/>
          </w:tcPr>
          <w:p w14:paraId="4D138701" w14:textId="1B15D267" w:rsidR="001C50F2" w:rsidRDefault="003E4A42" w:rsidP="001C0A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Дару препаратыны</w:t>
            </w:r>
            <w:r w:rsidR="001C50F2" w:rsidRPr="001C0AD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ң структур формуласы:</w:t>
            </w:r>
          </w:p>
          <w:p w14:paraId="2F35719E" w14:textId="423B0270" w:rsidR="00533A05" w:rsidRPr="001C0ADE" w:rsidRDefault="00533A05" w:rsidP="001C0A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object w:dxaOrig="2419" w:dyaOrig="840" w14:anchorId="70853B26">
                <v:shape id="_x0000_i1035" type="#_x0000_t75" style="width:120.85pt;height:41.95pt" o:ole="">
                  <v:imagedata r:id="rId29" o:title=""/>
                </v:shape>
                <o:OLEObject Type="Embed" ProgID="ACD.ChemSketch.20" ShapeID="_x0000_i1035" DrawAspect="Content" ObjectID="_1675249520" r:id="rId30"/>
              </w:object>
            </w:r>
          </w:p>
          <w:p w14:paraId="2D76C281" w14:textId="0D348615" w:rsidR="001C50F2" w:rsidRPr="001C0ADE" w:rsidRDefault="001C50F2" w:rsidP="001C0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02" w:type="pct"/>
          </w:tcPr>
          <w:p w14:paraId="40109E52" w14:textId="77777777" w:rsidR="001C50F2" w:rsidRPr="001C0ADE" w:rsidRDefault="001C50F2" w:rsidP="001C0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C50F2" w:rsidRPr="001C0ADE" w14:paraId="3C1E5F9A" w14:textId="77777777" w:rsidTr="00724CD5">
        <w:tc>
          <w:tcPr>
            <w:tcW w:w="4498" w:type="pct"/>
            <w:gridSpan w:val="2"/>
          </w:tcPr>
          <w:p w14:paraId="21C4ABB7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1C0ADE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10FC5A3C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50F2" w:rsidRPr="00DB0137" w14:paraId="396A8208" w14:textId="77777777" w:rsidTr="00724CD5">
        <w:tc>
          <w:tcPr>
            <w:tcW w:w="4498" w:type="pct"/>
            <w:gridSpan w:val="2"/>
          </w:tcPr>
          <w:p w14:paraId="74466C70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0ADE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1C0ADE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4CBAE831" w14:textId="77777777" w:rsidR="001C50F2" w:rsidRPr="001C0ADE" w:rsidRDefault="001C50F2" w:rsidP="00724CD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AD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32E66816" w14:textId="77777777" w:rsidR="00173FF5" w:rsidRPr="004C704D" w:rsidRDefault="00173FF5" w:rsidP="001C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tt-RU"/>
        </w:rPr>
      </w:pPr>
    </w:p>
    <w:p w14:paraId="7F88526D" w14:textId="77777777" w:rsidR="00A509CB" w:rsidRPr="00F66A04" w:rsidRDefault="00A509CB" w:rsidP="00A50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66A04">
        <w:rPr>
          <w:rFonts w:ascii="Times New Roman" w:hAnsi="Times New Roman"/>
          <w:b/>
          <w:sz w:val="24"/>
          <w:szCs w:val="24"/>
          <w:lang w:val="tt-RU"/>
        </w:rPr>
        <w:t>5 нче бирем.</w:t>
      </w:r>
      <w:r w:rsidR="00637C43" w:rsidRPr="00F66A04">
        <w:rPr>
          <w:rFonts w:ascii="Times New Roman" w:hAnsi="Times New Roman"/>
          <w:b/>
          <w:i/>
          <w:sz w:val="24"/>
          <w:szCs w:val="24"/>
          <w:lang w:val="tt-RU"/>
        </w:rPr>
        <w:t xml:space="preserve"> (20</w:t>
      </w:r>
      <w:r w:rsidRPr="00F66A04">
        <w:rPr>
          <w:rFonts w:ascii="Times New Roman" w:hAnsi="Times New Roman"/>
          <w:b/>
          <w:i/>
          <w:sz w:val="24"/>
          <w:szCs w:val="24"/>
          <w:lang w:val="tt-RU"/>
        </w:rPr>
        <w:t xml:space="preserve"> балл)</w:t>
      </w:r>
    </w:p>
    <w:p w14:paraId="537A6608" w14:textId="34F21802" w:rsidR="001079DA" w:rsidRDefault="000A212B" w:rsidP="001079DA">
      <w:pPr>
        <w:shd w:val="clear" w:color="auto" w:fill="FFFFFF"/>
        <w:tabs>
          <w:tab w:val="left" w:pos="799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 w:rsidRPr="009F5E88">
        <w:rPr>
          <w:rFonts w:ascii="Times New Roman" w:hAnsi="Times New Roman"/>
          <w:color w:val="000000"/>
          <w:kern w:val="2"/>
          <w:sz w:val="24"/>
          <w:szCs w:val="24"/>
        </w:rPr>
        <w:tab/>
      </w:r>
      <w:r w:rsidR="00F66A04"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>Антра</w:t>
      </w:r>
      <w:r w:rsidR="00F66A04">
        <w:rPr>
          <w:rFonts w:ascii="Times New Roman" w:hAnsi="Times New Roman"/>
          <w:color w:val="000000"/>
          <w:kern w:val="2"/>
          <w:sz w:val="24"/>
          <w:szCs w:val="24"/>
        </w:rPr>
        <w:t xml:space="preserve">ценны </w:t>
      </w:r>
      <w:proofErr w:type="spellStart"/>
      <w:r w:rsidR="00F66A04">
        <w:rPr>
          <w:rFonts w:ascii="Times New Roman" w:hAnsi="Times New Roman"/>
          <w:color w:val="000000"/>
          <w:kern w:val="2"/>
          <w:sz w:val="24"/>
          <w:szCs w:val="24"/>
        </w:rPr>
        <w:t>анодта</w:t>
      </w:r>
      <w:proofErr w:type="spellEnd"/>
      <w:r w:rsidR="00F66A04"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 w:rsidR="00F66A04">
        <w:rPr>
          <w:rFonts w:ascii="Times New Roman" w:hAnsi="Times New Roman"/>
          <w:color w:val="000000"/>
          <w:kern w:val="2"/>
          <w:sz w:val="24"/>
          <w:szCs w:val="24"/>
        </w:rPr>
        <w:t>антрахинонга</w:t>
      </w:r>
      <w:proofErr w:type="spellEnd"/>
      <w:r w:rsidR="00F66A04"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r w:rsidR="00F66A04"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 xml:space="preserve">кадәр оксидлаштырырга була. Бу вакытта түхбәндәге </w:t>
      </w:r>
      <w:r w:rsidR="00F66A04">
        <w:rPr>
          <w:rFonts w:ascii="Times New Roman" w:hAnsi="Times New Roman"/>
          <w:color w:val="000000"/>
          <w:kern w:val="2"/>
          <w:sz w:val="24"/>
          <w:szCs w:val="24"/>
        </w:rPr>
        <w:t>реакция уза:</w:t>
      </w:r>
    </w:p>
    <w:p w14:paraId="468FD919" w14:textId="7DCA8C3F" w:rsidR="00F66A04" w:rsidRDefault="00C13FDC" w:rsidP="00C13FDC">
      <w:pPr>
        <w:shd w:val="clear" w:color="auto" w:fill="FFFFFF"/>
        <w:tabs>
          <w:tab w:val="left" w:pos="799"/>
        </w:tabs>
        <w:spacing w:after="0" w:line="240" w:lineRule="auto"/>
        <w:jc w:val="center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>С</w:t>
      </w:r>
      <w:r>
        <w:rPr>
          <w:rFonts w:ascii="Times New Roman" w:hAnsi="Times New Roman"/>
          <w:color w:val="000000"/>
          <w:kern w:val="2"/>
          <w:sz w:val="24"/>
          <w:szCs w:val="24"/>
          <w:vertAlign w:val="subscript"/>
        </w:rPr>
        <w:t>14</w:t>
      </w:r>
      <w:r>
        <w:rPr>
          <w:rFonts w:ascii="Times New Roman" w:hAnsi="Times New Roman"/>
          <w:color w:val="000000"/>
          <w:kern w:val="2"/>
          <w:sz w:val="24"/>
          <w:szCs w:val="24"/>
        </w:rPr>
        <w:t>Н</w:t>
      </w:r>
      <w:r>
        <w:rPr>
          <w:rFonts w:ascii="Times New Roman" w:hAnsi="Times New Roman"/>
          <w:color w:val="000000"/>
          <w:kern w:val="2"/>
          <w:sz w:val="24"/>
          <w:szCs w:val="24"/>
          <w:vertAlign w:val="subscript"/>
        </w:rPr>
        <w:t>10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+ 3О → С</w:t>
      </w:r>
      <w:r>
        <w:rPr>
          <w:rFonts w:ascii="Times New Roman" w:hAnsi="Times New Roman"/>
          <w:color w:val="000000"/>
          <w:kern w:val="2"/>
          <w:sz w:val="24"/>
          <w:szCs w:val="24"/>
          <w:vertAlign w:val="subscript"/>
        </w:rPr>
        <w:t>14</w:t>
      </w:r>
      <w:r>
        <w:rPr>
          <w:rFonts w:ascii="Times New Roman" w:hAnsi="Times New Roman"/>
          <w:color w:val="000000"/>
          <w:kern w:val="2"/>
          <w:sz w:val="24"/>
          <w:szCs w:val="24"/>
        </w:rPr>
        <w:t>Н</w:t>
      </w:r>
      <w:r>
        <w:rPr>
          <w:rFonts w:ascii="Times New Roman" w:hAnsi="Times New Roman"/>
          <w:color w:val="000000"/>
          <w:kern w:val="2"/>
          <w:sz w:val="24"/>
          <w:szCs w:val="24"/>
          <w:vertAlign w:val="subscript"/>
        </w:rPr>
        <w:t>8</w:t>
      </w:r>
      <w:r>
        <w:rPr>
          <w:rFonts w:ascii="Times New Roman" w:hAnsi="Times New Roman"/>
          <w:color w:val="000000"/>
          <w:kern w:val="2"/>
          <w:sz w:val="24"/>
          <w:szCs w:val="24"/>
        </w:rPr>
        <w:t>О</w:t>
      </w:r>
      <w:r>
        <w:rPr>
          <w:rFonts w:ascii="Times New Roman" w:hAnsi="Times New Roman"/>
          <w:color w:val="000000"/>
          <w:kern w:val="2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+ Н</w:t>
      </w:r>
      <w:r>
        <w:rPr>
          <w:rFonts w:ascii="Times New Roman" w:hAnsi="Times New Roman"/>
          <w:color w:val="000000"/>
          <w:kern w:val="2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kern w:val="2"/>
          <w:sz w:val="24"/>
          <w:szCs w:val="24"/>
        </w:rPr>
        <w:t>О.</w:t>
      </w:r>
    </w:p>
    <w:p w14:paraId="57CF7798" w14:textId="2668757A" w:rsidR="000A212B" w:rsidRPr="00EB5251" w:rsidRDefault="00C13FDC" w:rsidP="001079DA">
      <w:pPr>
        <w:shd w:val="clear" w:color="auto" w:fill="FFFFFF"/>
        <w:tabs>
          <w:tab w:val="left" w:pos="799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ab/>
        <w:t xml:space="preserve">0,5 моль антрахинон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барлыкка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килсен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>өчен электролизер аша күпме вакыт 2</w:t>
      </w:r>
      <w:proofErr w:type="gramStart"/>
      <w:r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 xml:space="preserve"> А</w:t>
      </w:r>
      <w:proofErr w:type="gramEnd"/>
      <w:r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 xml:space="preserve"> көчле ток уздырырга кирәк? Антра</w:t>
      </w:r>
      <w:r>
        <w:rPr>
          <w:rFonts w:ascii="Times New Roman" w:hAnsi="Times New Roman"/>
          <w:color w:val="000000"/>
          <w:kern w:val="2"/>
          <w:sz w:val="24"/>
          <w:szCs w:val="24"/>
        </w:rPr>
        <w:t>ценны</w:t>
      </w:r>
      <w:r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 xml:space="preserve">ң һәм аның ангуляр изомерының структур формулаларын языгыз. Изомер ничек атала?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7704"/>
        <w:gridCol w:w="986"/>
      </w:tblGrid>
      <w:tr w:rsidR="00A509CB" w:rsidRPr="006B193B" w14:paraId="76D66F4B" w14:textId="77777777" w:rsidTr="00242C39">
        <w:tc>
          <w:tcPr>
            <w:tcW w:w="547" w:type="dxa"/>
          </w:tcPr>
          <w:p w14:paraId="646F2C18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9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04" w:type="dxa"/>
          </w:tcPr>
          <w:p w14:paraId="17FB74A1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B1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B193B">
              <w:rPr>
                <w:rFonts w:ascii="Times New Roman" w:hAnsi="Times New Roman"/>
                <w:sz w:val="24"/>
                <w:szCs w:val="24"/>
              </w:rPr>
              <w:t>(</w:t>
            </w: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B19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6" w:type="dxa"/>
          </w:tcPr>
          <w:p w14:paraId="24B60B26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193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A509CB" w:rsidRPr="003A60E8" w14:paraId="6FB622A3" w14:textId="77777777" w:rsidTr="001079DA">
        <w:trPr>
          <w:trHeight w:val="267"/>
        </w:trPr>
        <w:tc>
          <w:tcPr>
            <w:tcW w:w="547" w:type="dxa"/>
          </w:tcPr>
          <w:p w14:paraId="1B787CD2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4" w:type="dxa"/>
          </w:tcPr>
          <w:p w14:paraId="11573A9E" w14:textId="3773CFAD" w:rsidR="001079DA" w:rsidRPr="00540650" w:rsidRDefault="003A60E8" w:rsidP="006A1D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Бирелгән тигезләмә буенча, </w:t>
            </w:r>
            <w:r w:rsidR="006B193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1</w:t>
            </w:r>
            <w:r w:rsidR="006B193B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моль </w:t>
            </w:r>
            <w:r w:rsidR="006B193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антра</w:t>
            </w:r>
            <w:r w:rsidR="006B193B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ценны </w:t>
            </w:r>
            <w:r w:rsidR="006B193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оксидлаштырыр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өчен 3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моль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кислород атомы (яг</w:t>
            </w:r>
            <w:proofErr w:type="spellStart"/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ъни</w:t>
            </w:r>
            <w:proofErr w:type="spellEnd"/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, 6 г-экв) кирәк. Әлеге күләм кислород аерылып чыксын өчен 6</w:t>
            </w:r>
            <w:r w:rsidRPr="003A60E8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F = 6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 w:rsidRPr="003A60E8">
              <w:rPr>
                <w:rFonts w:ascii="Times New Roman" w:hAnsi="Times New Roman"/>
                <w:sz w:val="24"/>
                <w:szCs w:val="24"/>
                <w:lang w:val="tt-RU"/>
              </w:rPr>
              <w:t>96500 Кл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мик</w:t>
            </w:r>
            <w:r w:rsidRPr="003A60E8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дар</w:t>
            </w:r>
            <w:r w:rsidR="00540650">
              <w:rPr>
                <w:rFonts w:ascii="Times New Roman" w:hAnsi="Times New Roman"/>
                <w:sz w:val="24"/>
                <w:szCs w:val="24"/>
                <w:lang w:val="tt-RU"/>
              </w:rPr>
              <w:t>дә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5406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электр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кирәк.</w:t>
            </w:r>
            <w:r w:rsidR="003260E9" w:rsidRPr="005406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986" w:type="dxa"/>
          </w:tcPr>
          <w:p w14:paraId="1CF14A25" w14:textId="66E41E60" w:rsidR="006A1D06" w:rsidRPr="003A60E8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6A1D06" w:rsidRPr="00540650" w14:paraId="02F04A1F" w14:textId="77777777" w:rsidTr="003E44F1">
        <w:trPr>
          <w:trHeight w:val="248"/>
        </w:trPr>
        <w:tc>
          <w:tcPr>
            <w:tcW w:w="547" w:type="dxa"/>
          </w:tcPr>
          <w:p w14:paraId="395BC612" w14:textId="77777777" w:rsidR="006A1D06" w:rsidRPr="006B193B" w:rsidRDefault="006A1D06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04" w:type="dxa"/>
          </w:tcPr>
          <w:p w14:paraId="3CDD7EEE" w14:textId="70F2EBD3" w:rsidR="00746426" w:rsidRPr="00540650" w:rsidRDefault="00540650" w:rsidP="00107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A60E8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0,5 моль антрахинон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табу өчен 3</w:t>
            </w:r>
            <w:r w:rsidRPr="003A60E8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F =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3</w:t>
            </w:r>
            <w:r w:rsidRPr="001C0ADE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 w:rsidRPr="003A60E8">
              <w:rPr>
                <w:rFonts w:ascii="Times New Roman" w:hAnsi="Times New Roman"/>
                <w:sz w:val="24"/>
                <w:szCs w:val="24"/>
                <w:lang w:val="tt-RU"/>
              </w:rPr>
              <w:t>96500</w:t>
            </w:r>
            <w:r w:rsidRPr="003260E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289500</w:t>
            </w:r>
            <w:r w:rsidRPr="003A60E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кирәк булачак.</w:t>
            </w:r>
          </w:p>
        </w:tc>
        <w:tc>
          <w:tcPr>
            <w:tcW w:w="986" w:type="dxa"/>
          </w:tcPr>
          <w:p w14:paraId="185B559E" w14:textId="6841333F" w:rsidR="006A1D06" w:rsidRPr="006B193B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6A1D06" w:rsidRPr="006B193B" w14:paraId="398A3989" w14:textId="77777777" w:rsidTr="003E44F1">
        <w:trPr>
          <w:trHeight w:val="248"/>
        </w:trPr>
        <w:tc>
          <w:tcPr>
            <w:tcW w:w="547" w:type="dxa"/>
          </w:tcPr>
          <w:p w14:paraId="575831D2" w14:textId="77777777" w:rsidR="006A1D06" w:rsidRPr="006B193B" w:rsidRDefault="006A1D06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04" w:type="dxa"/>
          </w:tcPr>
          <w:p w14:paraId="0A69AA27" w14:textId="77777777" w:rsidR="00540650" w:rsidRDefault="00540650" w:rsidP="005406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 тогының көче 2 А булганда, әлеге мик</w:t>
            </w:r>
            <w:r w:rsidRPr="003A60E8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дардәге электр электролизер аша үтү вакытын түбәндәге тигезләмә буенча табабыз:</w:t>
            </w:r>
          </w:p>
          <w:p w14:paraId="6D7C25B9" w14:textId="37D41AEA" w:rsidR="00746426" w:rsidRPr="006B193B" w:rsidRDefault="00540650" w:rsidP="005406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 = q/I = </w:t>
            </w:r>
            <w:r w:rsidRPr="003260E9">
              <w:rPr>
                <w:rFonts w:ascii="Times New Roman" w:hAnsi="Times New Roman"/>
                <w:sz w:val="24"/>
                <w:szCs w:val="24"/>
                <w:lang w:val="tt-RU"/>
              </w:rPr>
              <w:t>289500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/2 = 144750 c = 40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,2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сәг (40 сәг. 12 мин.).</w:t>
            </w:r>
          </w:p>
        </w:tc>
        <w:tc>
          <w:tcPr>
            <w:tcW w:w="986" w:type="dxa"/>
          </w:tcPr>
          <w:p w14:paraId="4EC01248" w14:textId="50E1127C" w:rsidR="006A1D06" w:rsidRPr="006B193B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A509CB" w:rsidRPr="006B193B" w14:paraId="3465AA7C" w14:textId="77777777" w:rsidTr="00242C39">
        <w:tc>
          <w:tcPr>
            <w:tcW w:w="547" w:type="dxa"/>
          </w:tcPr>
          <w:p w14:paraId="06CE0D65" w14:textId="77777777" w:rsidR="00A509CB" w:rsidRPr="006B193B" w:rsidRDefault="006A1D06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04" w:type="dxa"/>
          </w:tcPr>
          <w:p w14:paraId="605B6AFC" w14:textId="77777777" w:rsidR="003E44F1" w:rsidRDefault="00F03674" w:rsidP="007464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Антра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ценны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ң һәм аның ангуляр изомерының структур формулалары:</w:t>
            </w:r>
          </w:p>
          <w:p w14:paraId="66EE9D2F" w14:textId="77777777" w:rsidR="00F03674" w:rsidRDefault="00F03674" w:rsidP="00746426">
            <w:pPr>
              <w:spacing w:after="0" w:line="240" w:lineRule="auto"/>
              <w:jc w:val="both"/>
            </w:pPr>
            <w:r>
              <w:object w:dxaOrig="4891" w:dyaOrig="1574" w14:anchorId="43D0D650">
                <v:shape id="_x0000_i1036" type="#_x0000_t75" style="width:244.8pt;height:78.9pt" o:ole="">
                  <v:imagedata r:id="rId31" o:title=""/>
                </v:shape>
                <o:OLEObject Type="Embed" ProgID="ACD.ChemSketch.20" ShapeID="_x0000_i1036" DrawAspect="Content" ObjectID="_1675249521" r:id="rId32"/>
              </w:object>
            </w:r>
          </w:p>
          <w:p w14:paraId="2BE60DAC" w14:textId="3BEAA456" w:rsidR="00540650" w:rsidRPr="00540650" w:rsidRDefault="00540650" w:rsidP="00746426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tt-RU"/>
              </w:rPr>
            </w:pP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>А</w:t>
            </w:r>
            <w:proofErr w:type="spellStart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нтрацен</w:t>
            </w:r>
            <w:proofErr w:type="spellEnd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>да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>өч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бензол 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>боҗрасы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>бер линия буенча тоташканнар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 xml:space="preserve"> ә 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фенантрен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 xml:space="preserve">да алар </w:t>
            </w:r>
            <w:proofErr w:type="spellStart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ангуляр</w:t>
            </w:r>
            <w:proofErr w:type="spellEnd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 xml:space="preserve"> рәвештә тоташа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tt-RU"/>
              </w:rPr>
              <w:t>ягъни</w:t>
            </w:r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почмак</w:t>
            </w:r>
            <w:proofErr w:type="spellEnd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ясап</w:t>
            </w:r>
            <w:proofErr w:type="spellEnd"/>
            <w:r w:rsidRPr="00540650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17B76FCE" w14:textId="00699520" w:rsidR="00540650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Фор-ла</w:t>
            </w:r>
          </w:p>
          <w:p w14:paraId="6D8A9B61" w14:textId="6A2D0403" w:rsidR="00540650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өчен:</w:t>
            </w:r>
          </w:p>
          <w:p w14:paraId="07EA8666" w14:textId="586E3A17" w:rsidR="00A509CB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14:paraId="1712127B" w14:textId="77777777" w:rsidR="00540650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14:paraId="60FFB6CF" w14:textId="4C77FA22" w:rsidR="00540650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Атама</w:t>
            </w:r>
          </w:p>
          <w:p w14:paraId="40DF74E2" w14:textId="6C89E0C5" w:rsidR="00540650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өчен:</w:t>
            </w:r>
          </w:p>
          <w:p w14:paraId="33A74DEF" w14:textId="5793E0F6" w:rsidR="00540650" w:rsidRPr="006B193B" w:rsidRDefault="00540650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A509CB" w:rsidRPr="006B193B" w14:paraId="0C0DFCAF" w14:textId="77777777" w:rsidTr="00242C39">
        <w:tc>
          <w:tcPr>
            <w:tcW w:w="8251" w:type="dxa"/>
            <w:gridSpan w:val="2"/>
          </w:tcPr>
          <w:p w14:paraId="35A3C736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6B193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86" w:type="dxa"/>
          </w:tcPr>
          <w:p w14:paraId="671E2F6B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09CB" w:rsidRPr="0025603B" w14:paraId="3A245B03" w14:textId="77777777" w:rsidTr="00242C39">
        <w:tc>
          <w:tcPr>
            <w:tcW w:w="8251" w:type="dxa"/>
            <w:gridSpan w:val="2"/>
          </w:tcPr>
          <w:p w14:paraId="0FA36CC4" w14:textId="77777777" w:rsidR="00A509CB" w:rsidRPr="006B19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193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6B193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86" w:type="dxa"/>
          </w:tcPr>
          <w:p w14:paraId="0B904E9C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93B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1FC45F9A" w14:textId="77777777" w:rsidR="00C11160" w:rsidRPr="0025603B" w:rsidRDefault="00C11160" w:rsidP="00A509CB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C11160" w:rsidRPr="0025603B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32D9D" w14:textId="77777777" w:rsidR="00AB7C88" w:rsidRDefault="00AB7C88" w:rsidP="00CD480B">
      <w:pPr>
        <w:spacing w:after="0" w:line="240" w:lineRule="auto"/>
      </w:pPr>
      <w:r>
        <w:separator/>
      </w:r>
    </w:p>
  </w:endnote>
  <w:endnote w:type="continuationSeparator" w:id="0">
    <w:p w14:paraId="09E3B820" w14:textId="77777777" w:rsidR="00AB7C88" w:rsidRDefault="00AB7C88" w:rsidP="00CD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581121"/>
      <w:docPartObj>
        <w:docPartGallery w:val="Page Numbers (Bottom of Page)"/>
        <w:docPartUnique/>
      </w:docPartObj>
    </w:sdtPr>
    <w:sdtEndPr/>
    <w:sdtContent>
      <w:p w14:paraId="3FC126F8" w14:textId="77777777" w:rsidR="00724CD5" w:rsidRDefault="00724CD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7B2">
          <w:rPr>
            <w:noProof/>
          </w:rPr>
          <w:t>1</w:t>
        </w:r>
        <w:r>
          <w:fldChar w:fldCharType="end"/>
        </w:r>
      </w:p>
    </w:sdtContent>
  </w:sdt>
  <w:p w14:paraId="7000C7BD" w14:textId="77777777" w:rsidR="00724CD5" w:rsidRDefault="00724C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ECC4D" w14:textId="77777777" w:rsidR="00AB7C88" w:rsidRDefault="00AB7C88" w:rsidP="00CD480B">
      <w:pPr>
        <w:spacing w:after="0" w:line="240" w:lineRule="auto"/>
      </w:pPr>
      <w:r>
        <w:separator/>
      </w:r>
    </w:p>
  </w:footnote>
  <w:footnote w:type="continuationSeparator" w:id="0">
    <w:p w14:paraId="1E8FD161" w14:textId="77777777" w:rsidR="00AB7C88" w:rsidRDefault="00AB7C88" w:rsidP="00CD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040BB"/>
    <w:rsid w:val="000119DA"/>
    <w:rsid w:val="00022AB5"/>
    <w:rsid w:val="00041878"/>
    <w:rsid w:val="00050E06"/>
    <w:rsid w:val="00053CFF"/>
    <w:rsid w:val="00060156"/>
    <w:rsid w:val="00061D6A"/>
    <w:rsid w:val="0007315B"/>
    <w:rsid w:val="000802C1"/>
    <w:rsid w:val="00085BEF"/>
    <w:rsid w:val="00090A0F"/>
    <w:rsid w:val="00090C79"/>
    <w:rsid w:val="000A212B"/>
    <w:rsid w:val="000A2547"/>
    <w:rsid w:val="000A5BFD"/>
    <w:rsid w:val="000B0E3E"/>
    <w:rsid w:val="000B54CA"/>
    <w:rsid w:val="000B676D"/>
    <w:rsid w:val="000C0616"/>
    <w:rsid w:val="000C3A4C"/>
    <w:rsid w:val="000F2AED"/>
    <w:rsid w:val="000F32E3"/>
    <w:rsid w:val="000F6EAD"/>
    <w:rsid w:val="0010486C"/>
    <w:rsid w:val="00104B0F"/>
    <w:rsid w:val="001079DA"/>
    <w:rsid w:val="00112CE9"/>
    <w:rsid w:val="001259C2"/>
    <w:rsid w:val="001324F5"/>
    <w:rsid w:val="001466E7"/>
    <w:rsid w:val="001635F3"/>
    <w:rsid w:val="00167763"/>
    <w:rsid w:val="00171D3E"/>
    <w:rsid w:val="00173FF5"/>
    <w:rsid w:val="00183D9A"/>
    <w:rsid w:val="001B01A2"/>
    <w:rsid w:val="001C0ADE"/>
    <w:rsid w:val="001C50F2"/>
    <w:rsid w:val="001D35BE"/>
    <w:rsid w:val="001D388E"/>
    <w:rsid w:val="001E78B1"/>
    <w:rsid w:val="001F54A0"/>
    <w:rsid w:val="002130BE"/>
    <w:rsid w:val="00226849"/>
    <w:rsid w:val="00235F0F"/>
    <w:rsid w:val="00236D87"/>
    <w:rsid w:val="00237F26"/>
    <w:rsid w:val="00241C66"/>
    <w:rsid w:val="00242C39"/>
    <w:rsid w:val="0025603B"/>
    <w:rsid w:val="00265ED9"/>
    <w:rsid w:val="00285EC2"/>
    <w:rsid w:val="002907C7"/>
    <w:rsid w:val="002A4F64"/>
    <w:rsid w:val="002B24AF"/>
    <w:rsid w:val="002B5D97"/>
    <w:rsid w:val="002D2425"/>
    <w:rsid w:val="002E5224"/>
    <w:rsid w:val="002F3424"/>
    <w:rsid w:val="003248FB"/>
    <w:rsid w:val="003260E9"/>
    <w:rsid w:val="00326DCA"/>
    <w:rsid w:val="003306DB"/>
    <w:rsid w:val="00334641"/>
    <w:rsid w:val="00343DB1"/>
    <w:rsid w:val="00356CD9"/>
    <w:rsid w:val="00360E3B"/>
    <w:rsid w:val="00361EDC"/>
    <w:rsid w:val="00372C6E"/>
    <w:rsid w:val="00375342"/>
    <w:rsid w:val="00381B6A"/>
    <w:rsid w:val="00390498"/>
    <w:rsid w:val="0039394B"/>
    <w:rsid w:val="003A60E8"/>
    <w:rsid w:val="003B6383"/>
    <w:rsid w:val="003B6742"/>
    <w:rsid w:val="003D57AB"/>
    <w:rsid w:val="003D6D34"/>
    <w:rsid w:val="003D7992"/>
    <w:rsid w:val="003E266D"/>
    <w:rsid w:val="003E3F59"/>
    <w:rsid w:val="003E44F1"/>
    <w:rsid w:val="003E4A42"/>
    <w:rsid w:val="003F4D5F"/>
    <w:rsid w:val="00417E0A"/>
    <w:rsid w:val="004239D9"/>
    <w:rsid w:val="00430409"/>
    <w:rsid w:val="004323C1"/>
    <w:rsid w:val="00433E64"/>
    <w:rsid w:val="0045234B"/>
    <w:rsid w:val="00471492"/>
    <w:rsid w:val="00472CA3"/>
    <w:rsid w:val="004913F8"/>
    <w:rsid w:val="00494EF4"/>
    <w:rsid w:val="004B60B6"/>
    <w:rsid w:val="004C4E3E"/>
    <w:rsid w:val="004C6169"/>
    <w:rsid w:val="004C704D"/>
    <w:rsid w:val="005075F3"/>
    <w:rsid w:val="00507EF3"/>
    <w:rsid w:val="005179AD"/>
    <w:rsid w:val="0052709D"/>
    <w:rsid w:val="00533A05"/>
    <w:rsid w:val="00534E44"/>
    <w:rsid w:val="00540650"/>
    <w:rsid w:val="00542F3B"/>
    <w:rsid w:val="00554A90"/>
    <w:rsid w:val="0056500E"/>
    <w:rsid w:val="00566A4C"/>
    <w:rsid w:val="005803B5"/>
    <w:rsid w:val="00582AA0"/>
    <w:rsid w:val="005B5291"/>
    <w:rsid w:val="005D6C22"/>
    <w:rsid w:val="005F0AD2"/>
    <w:rsid w:val="005F15AB"/>
    <w:rsid w:val="00611181"/>
    <w:rsid w:val="00612976"/>
    <w:rsid w:val="00637C43"/>
    <w:rsid w:val="0065241B"/>
    <w:rsid w:val="00661A71"/>
    <w:rsid w:val="00674EA1"/>
    <w:rsid w:val="00695B6E"/>
    <w:rsid w:val="006A1D06"/>
    <w:rsid w:val="006A34DE"/>
    <w:rsid w:val="006A46B2"/>
    <w:rsid w:val="006A4F3E"/>
    <w:rsid w:val="006B03BD"/>
    <w:rsid w:val="006B193B"/>
    <w:rsid w:val="006B3C01"/>
    <w:rsid w:val="006B6E51"/>
    <w:rsid w:val="006D3D82"/>
    <w:rsid w:val="006E6C23"/>
    <w:rsid w:val="006F4E81"/>
    <w:rsid w:val="006F5596"/>
    <w:rsid w:val="006F675F"/>
    <w:rsid w:val="00707BDD"/>
    <w:rsid w:val="00711A43"/>
    <w:rsid w:val="0071557C"/>
    <w:rsid w:val="00724CD5"/>
    <w:rsid w:val="0073129E"/>
    <w:rsid w:val="007321F5"/>
    <w:rsid w:val="00732979"/>
    <w:rsid w:val="00746426"/>
    <w:rsid w:val="00754976"/>
    <w:rsid w:val="00755FA0"/>
    <w:rsid w:val="00764EEA"/>
    <w:rsid w:val="00767F66"/>
    <w:rsid w:val="00770A58"/>
    <w:rsid w:val="0077544E"/>
    <w:rsid w:val="007755BF"/>
    <w:rsid w:val="007756E5"/>
    <w:rsid w:val="00777E26"/>
    <w:rsid w:val="007A13D8"/>
    <w:rsid w:val="007A2103"/>
    <w:rsid w:val="007A24B7"/>
    <w:rsid w:val="007A6098"/>
    <w:rsid w:val="007B6888"/>
    <w:rsid w:val="007C5809"/>
    <w:rsid w:val="007D0EEC"/>
    <w:rsid w:val="007E0D38"/>
    <w:rsid w:val="007E33DD"/>
    <w:rsid w:val="007E34F5"/>
    <w:rsid w:val="007F2C27"/>
    <w:rsid w:val="0080170B"/>
    <w:rsid w:val="0080348A"/>
    <w:rsid w:val="00816F62"/>
    <w:rsid w:val="00825427"/>
    <w:rsid w:val="00835D9D"/>
    <w:rsid w:val="00836772"/>
    <w:rsid w:val="008373ED"/>
    <w:rsid w:val="0084641C"/>
    <w:rsid w:val="00854010"/>
    <w:rsid w:val="0086131D"/>
    <w:rsid w:val="00870F80"/>
    <w:rsid w:val="008A7BA5"/>
    <w:rsid w:val="008B15CE"/>
    <w:rsid w:val="008F3E3F"/>
    <w:rsid w:val="008F5920"/>
    <w:rsid w:val="009005C3"/>
    <w:rsid w:val="00902AFD"/>
    <w:rsid w:val="0091624E"/>
    <w:rsid w:val="009170DD"/>
    <w:rsid w:val="00925110"/>
    <w:rsid w:val="009466DA"/>
    <w:rsid w:val="00946D0C"/>
    <w:rsid w:val="00947B80"/>
    <w:rsid w:val="00953593"/>
    <w:rsid w:val="00965651"/>
    <w:rsid w:val="00977A55"/>
    <w:rsid w:val="00982141"/>
    <w:rsid w:val="00991C2A"/>
    <w:rsid w:val="00994266"/>
    <w:rsid w:val="009D20C3"/>
    <w:rsid w:val="009E4020"/>
    <w:rsid w:val="009E6427"/>
    <w:rsid w:val="009F5E88"/>
    <w:rsid w:val="009F68EA"/>
    <w:rsid w:val="00A00FCF"/>
    <w:rsid w:val="00A04D0C"/>
    <w:rsid w:val="00A11C61"/>
    <w:rsid w:val="00A11EA3"/>
    <w:rsid w:val="00A1238B"/>
    <w:rsid w:val="00A254BD"/>
    <w:rsid w:val="00A409A2"/>
    <w:rsid w:val="00A412A7"/>
    <w:rsid w:val="00A44B52"/>
    <w:rsid w:val="00A509CB"/>
    <w:rsid w:val="00A657B2"/>
    <w:rsid w:val="00A726C9"/>
    <w:rsid w:val="00A73B1F"/>
    <w:rsid w:val="00A73C7B"/>
    <w:rsid w:val="00A91228"/>
    <w:rsid w:val="00AB2C94"/>
    <w:rsid w:val="00AB34CF"/>
    <w:rsid w:val="00AB7C88"/>
    <w:rsid w:val="00AE4FF6"/>
    <w:rsid w:val="00AF3EA5"/>
    <w:rsid w:val="00AF5728"/>
    <w:rsid w:val="00B14252"/>
    <w:rsid w:val="00B15FA8"/>
    <w:rsid w:val="00B20F61"/>
    <w:rsid w:val="00B34471"/>
    <w:rsid w:val="00B42FBE"/>
    <w:rsid w:val="00B76CAA"/>
    <w:rsid w:val="00B8191E"/>
    <w:rsid w:val="00B83080"/>
    <w:rsid w:val="00B86EA1"/>
    <w:rsid w:val="00B922AC"/>
    <w:rsid w:val="00B9685E"/>
    <w:rsid w:val="00B96E10"/>
    <w:rsid w:val="00BA0EF3"/>
    <w:rsid w:val="00BB0640"/>
    <w:rsid w:val="00C04F69"/>
    <w:rsid w:val="00C11160"/>
    <w:rsid w:val="00C13FDC"/>
    <w:rsid w:val="00C15995"/>
    <w:rsid w:val="00C23D8B"/>
    <w:rsid w:val="00C27708"/>
    <w:rsid w:val="00C46476"/>
    <w:rsid w:val="00C5063E"/>
    <w:rsid w:val="00C5407B"/>
    <w:rsid w:val="00C6589A"/>
    <w:rsid w:val="00C70B84"/>
    <w:rsid w:val="00C8061A"/>
    <w:rsid w:val="00C82FC8"/>
    <w:rsid w:val="00C87F53"/>
    <w:rsid w:val="00CA12CA"/>
    <w:rsid w:val="00CA2CAE"/>
    <w:rsid w:val="00CA4262"/>
    <w:rsid w:val="00CA790B"/>
    <w:rsid w:val="00CD1E5C"/>
    <w:rsid w:val="00CD480B"/>
    <w:rsid w:val="00CE3C25"/>
    <w:rsid w:val="00D1167E"/>
    <w:rsid w:val="00D151C2"/>
    <w:rsid w:val="00D15B67"/>
    <w:rsid w:val="00D17749"/>
    <w:rsid w:val="00D66D00"/>
    <w:rsid w:val="00D816AE"/>
    <w:rsid w:val="00D87D6D"/>
    <w:rsid w:val="00DA0F1B"/>
    <w:rsid w:val="00DF290E"/>
    <w:rsid w:val="00DF53F6"/>
    <w:rsid w:val="00E071D3"/>
    <w:rsid w:val="00E1249B"/>
    <w:rsid w:val="00E24F7F"/>
    <w:rsid w:val="00E3110C"/>
    <w:rsid w:val="00E37335"/>
    <w:rsid w:val="00E37DC1"/>
    <w:rsid w:val="00E4156A"/>
    <w:rsid w:val="00E44D17"/>
    <w:rsid w:val="00E54F95"/>
    <w:rsid w:val="00E94449"/>
    <w:rsid w:val="00EA27AA"/>
    <w:rsid w:val="00EA300D"/>
    <w:rsid w:val="00EA5F64"/>
    <w:rsid w:val="00EB150E"/>
    <w:rsid w:val="00EB1E23"/>
    <w:rsid w:val="00EB2F0C"/>
    <w:rsid w:val="00EB5251"/>
    <w:rsid w:val="00ED3BA1"/>
    <w:rsid w:val="00EE61E6"/>
    <w:rsid w:val="00EF5737"/>
    <w:rsid w:val="00EF605F"/>
    <w:rsid w:val="00F03674"/>
    <w:rsid w:val="00F2121F"/>
    <w:rsid w:val="00F33588"/>
    <w:rsid w:val="00F33E17"/>
    <w:rsid w:val="00F35346"/>
    <w:rsid w:val="00F4518B"/>
    <w:rsid w:val="00F511B8"/>
    <w:rsid w:val="00F642B3"/>
    <w:rsid w:val="00F66A04"/>
    <w:rsid w:val="00F75719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9F14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211">
    <w:name w:val="Основной текст (2) + 11"/>
    <w:aliases w:val="5 pt,Курсив"/>
    <w:basedOn w:val="2"/>
    <w:uiPriority w:val="99"/>
    <w:rsid w:val="00534E44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pple-converted-space">
    <w:name w:val="apple-converted-space"/>
    <w:basedOn w:val="a0"/>
    <w:rsid w:val="008B1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211">
    <w:name w:val="Основной текст (2) + 11"/>
    <w:aliases w:val="5 pt,Курсив"/>
    <w:basedOn w:val="2"/>
    <w:uiPriority w:val="99"/>
    <w:rsid w:val="00534E44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pple-converted-space">
    <w:name w:val="apple-converted-space"/>
    <w:basedOn w:val="a0"/>
    <w:rsid w:val="008B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C0A18-4CF5-4F72-B6E1-CF75588D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4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Asd</cp:lastModifiedBy>
  <cp:revision>79</cp:revision>
  <dcterms:created xsi:type="dcterms:W3CDTF">2016-01-18T18:26:00Z</dcterms:created>
  <dcterms:modified xsi:type="dcterms:W3CDTF">2021-02-19T11:19:00Z</dcterms:modified>
</cp:coreProperties>
</file>